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16A3" w14:textId="39DC7D30" w:rsidR="00D61840" w:rsidRDefault="00D61840" w:rsidP="006265A7">
      <w:pPr>
        <w:pStyle w:val="Heading3"/>
        <w:spacing w:before="0"/>
      </w:pPr>
      <w:r>
        <w:rPr>
          <w:noProof/>
        </w:rPr>
        <w:drawing>
          <wp:inline distT="0" distB="0" distL="0" distR="0" wp14:anchorId="0BDE785F" wp14:editId="4ACD8378">
            <wp:extent cx="6858000" cy="2494915"/>
            <wp:effectExtent l="0" t="0" r="0" b="635"/>
            <wp:docPr id="1" name="Picture 1" descr="A picture containing person, building, boy,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HANDS_Small.jpg"/>
                    <pic:cNvPicPr/>
                  </pic:nvPicPr>
                  <pic:blipFill>
                    <a:blip r:embed="rId8"/>
                    <a:stretch>
                      <a:fillRect/>
                    </a:stretch>
                  </pic:blipFill>
                  <pic:spPr>
                    <a:xfrm>
                      <a:off x="0" y="0"/>
                      <a:ext cx="6858000" cy="2494915"/>
                    </a:xfrm>
                    <a:prstGeom prst="rect">
                      <a:avLst/>
                    </a:prstGeom>
                  </pic:spPr>
                </pic:pic>
              </a:graphicData>
            </a:graphic>
          </wp:inline>
        </w:drawing>
      </w:r>
    </w:p>
    <w:p w14:paraId="5ABB722D" w14:textId="77777777" w:rsidR="00D61840" w:rsidRPr="00D61840" w:rsidRDefault="00D61840" w:rsidP="00D61840">
      <w:pPr>
        <w:pStyle w:val="NoParagraphStyle"/>
      </w:pPr>
    </w:p>
    <w:p w14:paraId="098154DD" w14:textId="77777777" w:rsidR="00D61840" w:rsidRDefault="00D61840" w:rsidP="006265A7">
      <w:pPr>
        <w:pStyle w:val="Heading3"/>
        <w:spacing w:before="0"/>
      </w:pPr>
    </w:p>
    <w:p w14:paraId="245E22D9" w14:textId="4F1591A5" w:rsidR="006265A7" w:rsidRDefault="006265A7" w:rsidP="006265A7">
      <w:pPr>
        <w:pStyle w:val="Heading3"/>
        <w:spacing w:before="0"/>
      </w:pPr>
      <w:r>
        <w:t>Improving Sustainable Water Access to Rural Communities in Guinea</w:t>
      </w:r>
    </w:p>
    <w:p w14:paraId="4A6BB466" w14:textId="77777777" w:rsidR="006265A7" w:rsidRDefault="006265A7" w:rsidP="006265A7">
      <w:pPr>
        <w:pStyle w:val="Heading4"/>
      </w:pPr>
      <w:r>
        <w:t>overview</w:t>
      </w:r>
    </w:p>
    <w:p w14:paraId="20F49788" w14:textId="77777777" w:rsidR="006265A7" w:rsidRDefault="006265A7" w:rsidP="006265A7">
      <w:pPr>
        <w:pStyle w:val="NoParagraphStyle"/>
      </w:pPr>
      <w:r>
        <w:t xml:space="preserve">The Ebola outbreak of 2014-2016 highlighted the need to strengthen water, sanitation and hygiene (WASH) health-related preventive measures at all levels in Guinea. Safe drinking water and adequate sanitation are essential for life and health. A sustainable supply of safe water, adequate sanitation and improved hygiene not only saves lives, but also has significant effects for girls and women, who bear primary responsibility for fetching water, which is often unclean and far from home. This daily chore exposes them to the potential risk of violence and can prevent girls from attending school. UNICEF believes that access to WASH goes far beyond health improvements, positively affecting areas such as human rights, girls’ education, gender relations and nutrition. </w:t>
      </w:r>
    </w:p>
    <w:p w14:paraId="6265F427" w14:textId="77777777" w:rsidR="006265A7" w:rsidRDefault="006265A7" w:rsidP="006265A7"/>
    <w:p w14:paraId="7C545B66" w14:textId="77777777" w:rsidR="006265A7" w:rsidRDefault="006265A7" w:rsidP="006265A7">
      <w:r>
        <w:t xml:space="preserve">Rural communities in Guinea remain poorly served with too few sources of safe water in areas that are too widely spaced apart. In 2015, 32 percent of the population consumed contaminated water. With WASH services still recovering from the largest Ebola outbreak in human history, children in Guinea remain vulnerable to preventable illnesses and diseases. </w:t>
      </w:r>
    </w:p>
    <w:p w14:paraId="4B435316" w14:textId="77777777" w:rsidR="006265A7" w:rsidRDefault="006265A7" w:rsidP="006265A7">
      <w:pPr>
        <w:pStyle w:val="Heading4"/>
      </w:pPr>
      <w:r>
        <w:lastRenderedPageBreak/>
        <w:t>The importance of safe water</w:t>
      </w:r>
    </w:p>
    <w:p w14:paraId="70D756B8" w14:textId="77777777" w:rsidR="006265A7" w:rsidRDefault="006265A7" w:rsidP="006265A7">
      <w:r>
        <w:t xml:space="preserve">When you give a child safe water, you don’t just give them life, you give them health, an education and a brighter future. </w:t>
      </w:r>
    </w:p>
    <w:p w14:paraId="1026C7FC" w14:textId="77777777" w:rsidR="006265A7" w:rsidRPr="00FA5B27" w:rsidRDefault="006265A7" w:rsidP="006265A7">
      <w:pPr>
        <w:pStyle w:val="NoParagraphStyle"/>
      </w:pPr>
    </w:p>
    <w:p w14:paraId="3AD2BAD5" w14:textId="63CA390C" w:rsidR="006265A7" w:rsidRPr="0006441A" w:rsidRDefault="006265A7" w:rsidP="0006441A">
      <w:pPr>
        <w:pStyle w:val="ListBullet"/>
      </w:pPr>
      <w:r w:rsidRPr="0006441A">
        <w:t xml:space="preserve">When children rely on dirty water, they are at risk of deadly diseases. Young children are particularly vulnerable to water and sanitation-related diseases, which remain among the leading causes of death in children under five. </w:t>
      </w:r>
    </w:p>
    <w:p w14:paraId="41563E44" w14:textId="4FF0CBE0" w:rsidR="006265A7" w:rsidRPr="0006441A" w:rsidRDefault="006265A7" w:rsidP="0006441A">
      <w:pPr>
        <w:pStyle w:val="ListBullet"/>
      </w:pPr>
      <w:r w:rsidRPr="0006441A">
        <w:t xml:space="preserve">When girls don’t have to walk for hours to collect safe water, they can go to school. When that school has </w:t>
      </w:r>
      <w:proofErr w:type="gramStart"/>
      <w:r w:rsidRPr="0006441A">
        <w:t>clean</w:t>
      </w:r>
      <w:proofErr w:type="gramEnd"/>
      <w:r w:rsidRPr="0006441A">
        <w:t xml:space="preserve"> and gender-separated toilets, they don’t have to skip class when they have their period. For many girls, access to safe water and basic toilets is the foundation for equality. </w:t>
      </w:r>
    </w:p>
    <w:p w14:paraId="249F9C15" w14:textId="77777777" w:rsidR="006265A7" w:rsidRPr="0006441A" w:rsidRDefault="006265A7" w:rsidP="0006441A">
      <w:pPr>
        <w:pStyle w:val="ListBullet"/>
      </w:pPr>
      <w:r w:rsidRPr="0006441A">
        <w:t>Safe water is essential for health care, including in maternity wards where without safe water and soap, midwives will have to deliver children without being able to wash their hands.</w:t>
      </w:r>
    </w:p>
    <w:p w14:paraId="1A33A241" w14:textId="77777777" w:rsidR="006265A7" w:rsidRPr="0006441A" w:rsidRDefault="006265A7" w:rsidP="0006441A">
      <w:pPr>
        <w:pStyle w:val="ListBullet"/>
      </w:pPr>
      <w:r w:rsidRPr="0006441A">
        <w:t xml:space="preserve">Safe water is also an important component of nutrition – if a child has food but no safe water, the food they consume will not nourish them properly. In Guinea, 31 percent of children under 5 are stunted as a result of malnutrition, the physical and mental effects of which can be irreversible. </w:t>
      </w:r>
    </w:p>
    <w:p w14:paraId="49E45C2C" w14:textId="77777777" w:rsidR="006265A7" w:rsidRDefault="006265A7" w:rsidP="006265A7">
      <w:pPr>
        <w:pStyle w:val="Heading3"/>
      </w:pPr>
      <w:r>
        <w:t>UNICEF in Action</w:t>
      </w:r>
    </w:p>
    <w:p w14:paraId="58B0E58A" w14:textId="77777777" w:rsidR="006265A7" w:rsidRDefault="006265A7" w:rsidP="006265A7">
      <w:r>
        <w:t xml:space="preserve">UNICEF uses manual drilling technology in Guinea to reduce the cost of water points in hard-to-reach locations and to build expertise in their maintenance within communities. Mechanical drilling rigs are more expensive to use because of fuel and transportation costs, and the roads in certain rural areas are unable to support the heavy machinery, making their use impossible. By contrast, manual drilling is not only less expensive and the equipment easier to transport, but high community involvement in the process leads to building up local business enterprises, expertise and interest in maintaining and repairing wells and hand pumps. </w:t>
      </w:r>
    </w:p>
    <w:p w14:paraId="1562CC02" w14:textId="77777777" w:rsidR="006265A7" w:rsidRDefault="006265A7" w:rsidP="006265A7"/>
    <w:p w14:paraId="0A391949" w14:textId="77777777" w:rsidR="006265A7" w:rsidRDefault="006265A7" w:rsidP="006265A7">
      <w:r>
        <w:t>The core of UNICEF’s approach is to build the skills of local artisans and private sector capacity for manual drilling by providing the tools and training required to meet the demand for safe water beyond donor assistance. UNICEF supported a successful pilot manual drilling project from 2014 – 2017 that benefitted nearly 84,000 people in rural Guinea, bringing them a sustainable supply of safe water.</w:t>
      </w:r>
    </w:p>
    <w:p w14:paraId="4B8BAD9B" w14:textId="77777777" w:rsidR="006265A7" w:rsidRDefault="006265A7" w:rsidP="006265A7">
      <w:pPr>
        <w:pStyle w:val="Heading3"/>
      </w:pPr>
      <w:r>
        <w:t>The Impact of Your Support</w:t>
      </w:r>
    </w:p>
    <w:p w14:paraId="488FF3F7" w14:textId="77777777" w:rsidR="006265A7" w:rsidRDefault="006265A7" w:rsidP="006265A7">
      <w:pPr>
        <w:pStyle w:val="NoParagraphStyle"/>
      </w:pPr>
      <w:r>
        <w:t xml:space="preserve">Phase 2 of the project will build on the success of the pilot phase and scale up sustainable access to safe water in remote villages in Guinea. </w:t>
      </w:r>
      <w:r w:rsidRPr="00F14E14">
        <w:rPr>
          <w:b/>
        </w:rPr>
        <w:t>Phase 2 will cover 3</w:t>
      </w:r>
      <w:r>
        <w:rPr>
          <w:b/>
        </w:rPr>
        <w:t>4</w:t>
      </w:r>
      <w:r w:rsidRPr="00F14E14">
        <w:rPr>
          <w:b/>
        </w:rPr>
        <w:t xml:space="preserve"> rural municipalities in the regions of </w:t>
      </w:r>
      <w:proofErr w:type="spellStart"/>
      <w:r w:rsidRPr="00F14E14">
        <w:rPr>
          <w:b/>
        </w:rPr>
        <w:t>N’Zérékoré</w:t>
      </w:r>
      <w:proofErr w:type="spellEnd"/>
      <w:r w:rsidRPr="00F14E14">
        <w:rPr>
          <w:b/>
        </w:rPr>
        <w:t xml:space="preserve"> and </w:t>
      </w:r>
      <w:proofErr w:type="spellStart"/>
      <w:r w:rsidRPr="00F14E14">
        <w:rPr>
          <w:b/>
        </w:rPr>
        <w:t>Labé</w:t>
      </w:r>
      <w:proofErr w:type="spellEnd"/>
      <w:r w:rsidRPr="00F14E14">
        <w:rPr>
          <w:b/>
        </w:rPr>
        <w:t xml:space="preserve"> over four years, benefitting at least 210,148 people</w:t>
      </w:r>
      <w:r>
        <w:rPr>
          <w:b/>
        </w:rPr>
        <w:t>,</w:t>
      </w:r>
      <w:r>
        <w:t xml:space="preserve"> including through the addition of some solar powered water and piping systems that help mitigate the effects of drought.</w:t>
      </w:r>
      <w:r w:rsidRPr="0030096F">
        <w:t xml:space="preserve"> This number includes 20 municipalities in which existing boreholes will be retrofitted with solar powered pumping and water systems</w:t>
      </w:r>
      <w:r>
        <w:t xml:space="preserve"> and at least 167 villages where up to 200 boreholes will be drilled. UNICEF will also promote good hygiene practices to help reduce water-borne diseases in rural communities.</w:t>
      </w:r>
    </w:p>
    <w:p w14:paraId="558F30B5" w14:textId="77777777" w:rsidR="006265A7" w:rsidRDefault="006265A7" w:rsidP="006265A7"/>
    <w:p w14:paraId="714C71C2" w14:textId="77777777" w:rsidR="006265A7" w:rsidRDefault="006265A7" w:rsidP="006265A7">
      <w:r w:rsidRPr="00BD1D40">
        <w:t>Th</w:t>
      </w:r>
      <w:r>
        <w:t>ree</w:t>
      </w:r>
      <w:r w:rsidRPr="00BD1D40">
        <w:t xml:space="preserve"> </w:t>
      </w:r>
      <w:r>
        <w:t>specific objectives for</w:t>
      </w:r>
      <w:r w:rsidRPr="00BD1D40">
        <w:t xml:space="preserve"> </w:t>
      </w:r>
      <w:r>
        <w:t>the project</w:t>
      </w:r>
      <w:r w:rsidRPr="00BD1D40">
        <w:t xml:space="preserve"> </w:t>
      </w:r>
      <w:r>
        <w:t>are</w:t>
      </w:r>
      <w:r w:rsidRPr="00BD1D40">
        <w:t>:</w:t>
      </w:r>
      <w:r>
        <w:t xml:space="preserve"> </w:t>
      </w:r>
    </w:p>
    <w:p w14:paraId="1CB50FCC" w14:textId="77777777" w:rsidR="006265A7" w:rsidRPr="005938F1" w:rsidRDefault="006265A7" w:rsidP="006265A7">
      <w:pPr>
        <w:pStyle w:val="NoParagraphStyle"/>
      </w:pPr>
    </w:p>
    <w:p w14:paraId="692BC35F" w14:textId="77777777" w:rsidR="006265A7" w:rsidRPr="0006441A" w:rsidRDefault="006265A7" w:rsidP="0006441A">
      <w:pPr>
        <w:pStyle w:val="ListBullet"/>
      </w:pPr>
      <w:r w:rsidRPr="0006441A">
        <w:t>Scale up access to safe water for rural communities/villages through low cost water supply technology options;</w:t>
      </w:r>
    </w:p>
    <w:p w14:paraId="4EF3118A" w14:textId="77777777" w:rsidR="006265A7" w:rsidRPr="0006441A" w:rsidRDefault="006265A7" w:rsidP="0006441A">
      <w:pPr>
        <w:pStyle w:val="ListBullet"/>
      </w:pPr>
      <w:r w:rsidRPr="0006441A">
        <w:t>Empower rural communities to adopt good hygiene practices; and</w:t>
      </w:r>
    </w:p>
    <w:p w14:paraId="5DF4C8E7" w14:textId="77777777" w:rsidR="006265A7" w:rsidRPr="0006441A" w:rsidRDefault="006265A7" w:rsidP="0006441A">
      <w:pPr>
        <w:pStyle w:val="ListBullet"/>
      </w:pPr>
      <w:r w:rsidRPr="0006441A">
        <w:t>Strengthen community-based management of water facilities and water supply infrastructure.</w:t>
      </w:r>
    </w:p>
    <w:p w14:paraId="33B88CED" w14:textId="77777777" w:rsidR="000A3DF7" w:rsidRDefault="000A3DF7" w:rsidP="006265A7">
      <w:pPr>
        <w:pStyle w:val="Heading4"/>
      </w:pPr>
    </w:p>
    <w:p w14:paraId="12CC23BB" w14:textId="69BDDC47" w:rsidR="006265A7" w:rsidRDefault="006265A7" w:rsidP="000A3DF7">
      <w:pPr>
        <w:pStyle w:val="Heading4"/>
        <w:spacing w:before="0"/>
      </w:pPr>
      <w:r>
        <w:t>Outputs for Phase 2</w:t>
      </w:r>
    </w:p>
    <w:p w14:paraId="07281998" w14:textId="77777777" w:rsidR="0006441A" w:rsidRPr="0006441A" w:rsidRDefault="0006441A" w:rsidP="0006441A">
      <w:pPr>
        <w:pStyle w:val="NoParagraphStyle"/>
      </w:pPr>
    </w:p>
    <w:p w14:paraId="3C83804B" w14:textId="77777777" w:rsidR="006265A7" w:rsidRPr="0006441A" w:rsidRDefault="006265A7" w:rsidP="0006441A">
      <w:pPr>
        <w:pStyle w:val="ListBullet"/>
      </w:pPr>
      <w:r w:rsidRPr="0006441A">
        <w:t xml:space="preserve">34 rural municipalities in the regions of </w:t>
      </w:r>
      <w:proofErr w:type="spellStart"/>
      <w:r w:rsidRPr="0006441A">
        <w:t>N’Zérékoré</w:t>
      </w:r>
      <w:proofErr w:type="spellEnd"/>
      <w:r w:rsidRPr="0006441A">
        <w:t xml:space="preserve"> and </w:t>
      </w:r>
      <w:proofErr w:type="spellStart"/>
      <w:r w:rsidRPr="0006441A">
        <w:t>Labé</w:t>
      </w:r>
      <w:proofErr w:type="spellEnd"/>
      <w:r w:rsidRPr="0006441A">
        <w:t xml:space="preserve"> will be targeted over four years, benefitting at least 210,148 people (including 20 municipalities in which existing boreholes will be retrofitted with solar powered pumping and water systems and at least 167 villages where up to 200 boreholes will be drilled). </w:t>
      </w:r>
    </w:p>
    <w:p w14:paraId="1BDDA267" w14:textId="77777777" w:rsidR="006265A7" w:rsidRPr="0006441A" w:rsidRDefault="006265A7" w:rsidP="0006441A">
      <w:pPr>
        <w:pStyle w:val="ListBullet"/>
      </w:pPr>
      <w:r w:rsidRPr="0006441A">
        <w:t>Each village will establish a water committee that will be trained on the operation and maintenance of water facilities, water safety (storage and utilization) and how to address and promote behavior change on environmental and climate change issues, such as the contamination of water reserves and a reduction in the quantity of water. Water committees will also manage payments for the use of water by community members.</w:t>
      </w:r>
    </w:p>
    <w:p w14:paraId="20AC0523" w14:textId="77777777" w:rsidR="006265A7" w:rsidRPr="0006441A" w:rsidRDefault="006265A7" w:rsidP="0006441A">
      <w:pPr>
        <w:pStyle w:val="ListBullet"/>
      </w:pPr>
      <w:r w:rsidRPr="0006441A">
        <w:t>Community awareness campaigns will be carried out in villages, engaging approximately 330,930 people from core social groups (community and religious leaders, women and youth groups) and encouraging their participation in project activities.</w:t>
      </w:r>
    </w:p>
    <w:p w14:paraId="024DE0A4" w14:textId="77777777" w:rsidR="006265A7" w:rsidRPr="0006441A" w:rsidRDefault="006265A7" w:rsidP="0006441A">
      <w:pPr>
        <w:pStyle w:val="ListBullet"/>
      </w:pPr>
      <w:r w:rsidRPr="0006441A">
        <w:t>National water service (SNAPE) agents will be trained on community mobilization and governance.</w:t>
      </w:r>
    </w:p>
    <w:p w14:paraId="00AFADA7" w14:textId="77777777" w:rsidR="006265A7" w:rsidRPr="0006441A" w:rsidRDefault="006265A7" w:rsidP="0006441A">
      <w:pPr>
        <w:pStyle w:val="ListBullet"/>
      </w:pPr>
      <w:r w:rsidRPr="0006441A">
        <w:t>34 water officers from the 34 targeted municipalities will be trained on social mobilization and management of water interventions, specifically on monitoring and evaluation, technical supervision and pump monitoring.</w:t>
      </w:r>
    </w:p>
    <w:p w14:paraId="6EA58A60" w14:textId="77777777" w:rsidR="006265A7" w:rsidRPr="0006441A" w:rsidRDefault="006265A7" w:rsidP="0006441A">
      <w:pPr>
        <w:pStyle w:val="ListBullet"/>
      </w:pPr>
      <w:r w:rsidRPr="0006441A">
        <w:t>A local company will be identified to design and manufacture hand pumps for the project.</w:t>
      </w:r>
    </w:p>
    <w:p w14:paraId="5FBA8A3D" w14:textId="7DA319A7" w:rsidR="006265A7" w:rsidRDefault="006265A7" w:rsidP="006265A7">
      <w:pPr>
        <w:pStyle w:val="Heading3"/>
      </w:pPr>
      <w:r>
        <w:t>Funding Need</w:t>
      </w:r>
    </w:p>
    <w:p w14:paraId="4E768DC6" w14:textId="1ABAFD56" w:rsidR="000F3EED" w:rsidRDefault="0006441A" w:rsidP="006265A7">
      <w:pPr>
        <w:pStyle w:val="NoParagraphStyle"/>
      </w:pPr>
      <w:r>
        <w:t>While t</w:t>
      </w:r>
      <w:r w:rsidR="006265A7">
        <w:t xml:space="preserve">he four-year total </w:t>
      </w:r>
      <w:r>
        <w:t xml:space="preserve">project </w:t>
      </w:r>
      <w:r w:rsidR="006265A7">
        <w:t>budget is $4,155,796</w:t>
      </w:r>
      <w:r w:rsidR="00D61840">
        <w:t xml:space="preserve">. </w:t>
      </w:r>
      <w:r w:rsidR="000A3DF7">
        <w:t xml:space="preserve">With </w:t>
      </w:r>
      <w:r w:rsidR="00D61840">
        <w:t xml:space="preserve">NextGen’s support of </w:t>
      </w:r>
      <w:r w:rsidR="000F3EED" w:rsidRPr="0006441A">
        <w:rPr>
          <w:b/>
          <w:bCs/>
        </w:rPr>
        <w:t>$200,000</w:t>
      </w:r>
      <w:r w:rsidR="000A3DF7">
        <w:rPr>
          <w:b/>
          <w:bCs/>
        </w:rPr>
        <w:t>, which will be generously matched up to $100,000 to bring the total support to $300,000,</w:t>
      </w:r>
      <w:r w:rsidR="000F3EED" w:rsidRPr="0006441A">
        <w:rPr>
          <w:b/>
          <w:bCs/>
        </w:rPr>
        <w:t xml:space="preserve"> </w:t>
      </w:r>
      <w:r w:rsidR="00D61840">
        <w:rPr>
          <w:b/>
          <w:bCs/>
        </w:rPr>
        <w:t xml:space="preserve">UNICEF and partners </w:t>
      </w:r>
      <w:r w:rsidR="000A3DF7">
        <w:rPr>
          <w:b/>
          <w:bCs/>
        </w:rPr>
        <w:t>could</w:t>
      </w:r>
      <w:r w:rsidR="00D61840">
        <w:rPr>
          <w:b/>
          <w:bCs/>
        </w:rPr>
        <w:t xml:space="preserve"> accomplish </w:t>
      </w:r>
      <w:r w:rsidR="000F3EED" w:rsidRPr="0006441A">
        <w:rPr>
          <w:b/>
          <w:bCs/>
        </w:rPr>
        <w:t xml:space="preserve">the following program </w:t>
      </w:r>
      <w:r w:rsidR="001E2E45" w:rsidRPr="0006441A">
        <w:rPr>
          <w:b/>
          <w:bCs/>
        </w:rPr>
        <w:t>act</w:t>
      </w:r>
      <w:r w:rsidR="001E2E45">
        <w:rPr>
          <w:b/>
          <w:bCs/>
        </w:rPr>
        <w:t>i</w:t>
      </w:r>
      <w:r w:rsidR="001E2E45" w:rsidRPr="0006441A">
        <w:rPr>
          <w:b/>
          <w:bCs/>
        </w:rPr>
        <w:t>vities</w:t>
      </w:r>
      <w:r w:rsidR="000F3EED" w:rsidRPr="0006441A">
        <w:rPr>
          <w:b/>
          <w:bCs/>
        </w:rPr>
        <w:t>:</w:t>
      </w:r>
    </w:p>
    <w:p w14:paraId="6FF7C84B" w14:textId="0FCBDF28" w:rsidR="000F3EED" w:rsidRDefault="000F3EED" w:rsidP="006265A7">
      <w:pPr>
        <w:pStyle w:val="NoParagraphStyle"/>
      </w:pPr>
    </w:p>
    <w:p w14:paraId="1B3CC964" w14:textId="3770F8A3" w:rsidR="000F3EED" w:rsidRDefault="000F3EED" w:rsidP="000F3EED">
      <w:pPr>
        <w:pStyle w:val="ListBullet"/>
      </w:pPr>
      <w:r>
        <w:t xml:space="preserve">The manual drilling of approximately </w:t>
      </w:r>
      <w:r w:rsidR="000A3DF7">
        <w:t>54</w:t>
      </w:r>
      <w:r>
        <w:t xml:space="preserve"> wells; OR</w:t>
      </w:r>
    </w:p>
    <w:p w14:paraId="407101B4" w14:textId="0D121EDB" w:rsidR="000F3EED" w:rsidRDefault="000F3EED" w:rsidP="000F3EED">
      <w:pPr>
        <w:pStyle w:val="ListBullet"/>
      </w:pPr>
      <w:r>
        <w:t xml:space="preserve">The manual drilling of approximately </w:t>
      </w:r>
      <w:r w:rsidR="000A3DF7">
        <w:t xml:space="preserve">12 </w:t>
      </w:r>
      <w:r>
        <w:t xml:space="preserve">wells </w:t>
      </w:r>
      <w:r w:rsidR="001E2E45">
        <w:t>equipped</w:t>
      </w:r>
      <w:r>
        <w:t xml:space="preserve"> with solar powered water systems; OR</w:t>
      </w:r>
      <w:bookmarkStart w:id="0" w:name="_GoBack"/>
      <w:bookmarkEnd w:id="0"/>
    </w:p>
    <w:p w14:paraId="6852DA8C" w14:textId="0B366305" w:rsidR="000F3EED" w:rsidRDefault="000F3EED" w:rsidP="000F3EED">
      <w:pPr>
        <w:pStyle w:val="ListBullet"/>
      </w:pPr>
      <w:r>
        <w:t xml:space="preserve">Retrofitting approximately </w:t>
      </w:r>
      <w:r w:rsidR="000A3DF7">
        <w:t>5</w:t>
      </w:r>
      <w:r>
        <w:t xml:space="preserve"> existing wells with solar powered water systems.</w:t>
      </w:r>
    </w:p>
    <w:p w14:paraId="596E430F" w14:textId="77777777" w:rsidR="000F3EED" w:rsidRPr="00E14ADC" w:rsidRDefault="000F3EED" w:rsidP="006265A7">
      <w:pPr>
        <w:pStyle w:val="NoParagraphStyle"/>
      </w:pPr>
    </w:p>
    <w:p w14:paraId="11D37B19" w14:textId="77777777" w:rsidR="006265A7" w:rsidRPr="00923280" w:rsidRDefault="006265A7" w:rsidP="006265A7">
      <w:pPr>
        <w:pStyle w:val="charttextUSF"/>
        <w:rPr>
          <w:color w:val="FF0000"/>
        </w:rPr>
      </w:pPr>
    </w:p>
    <w:p w14:paraId="76B81D86" w14:textId="77777777" w:rsidR="006265A7" w:rsidRDefault="006265A7" w:rsidP="006265A7">
      <w:pPr>
        <w:pStyle w:val="NoParagraphStyle"/>
        <w:rPr>
          <w:color w:val="auto"/>
        </w:rPr>
      </w:pPr>
    </w:p>
    <w:p w14:paraId="3E6CFDFD" w14:textId="55957567" w:rsidR="006265A7" w:rsidRPr="00923280" w:rsidRDefault="00D70C8F" w:rsidP="006265A7">
      <w:pPr>
        <w:pStyle w:val="NoParagraphStyle"/>
        <w:rPr>
          <w:color w:val="auto"/>
        </w:rPr>
      </w:pPr>
      <w:r>
        <w:rPr>
          <w:color w:val="auto"/>
        </w:rPr>
        <w:t xml:space="preserve">To make a donation, please visit our </w:t>
      </w:r>
      <w:hyperlink r:id="rId9" w:history="1">
        <w:r w:rsidRPr="00D61840">
          <w:rPr>
            <w:rStyle w:val="Hyperlink"/>
          </w:rPr>
          <w:t>donation page</w:t>
        </w:r>
      </w:hyperlink>
      <w:r>
        <w:rPr>
          <w:color w:val="auto"/>
        </w:rPr>
        <w:t xml:space="preserve"> or reach out to Lilian Bancroft at</w:t>
      </w:r>
      <w:r w:rsidRPr="00D61840">
        <w:rPr>
          <w:b/>
          <w:bCs/>
          <w:color w:val="auto"/>
        </w:rPr>
        <w:t xml:space="preserve"> </w:t>
      </w:r>
      <w:r w:rsidR="006265A7" w:rsidRPr="00D61840">
        <w:rPr>
          <w:b/>
          <w:bCs/>
          <w:color w:val="auto"/>
        </w:rPr>
        <w:t xml:space="preserve">(212) </w:t>
      </w:r>
      <w:r w:rsidRPr="00D61840">
        <w:rPr>
          <w:b/>
          <w:bCs/>
          <w:color w:val="auto"/>
        </w:rPr>
        <w:t>922-2636</w:t>
      </w:r>
      <w:r>
        <w:rPr>
          <w:color w:val="auto"/>
        </w:rPr>
        <w:t>.</w:t>
      </w:r>
      <w:r w:rsidR="00D61840" w:rsidRPr="00D61840">
        <w:rPr>
          <w:color w:val="auto"/>
        </w:rPr>
        <w:t xml:space="preserve"> </w:t>
      </w:r>
      <w:r w:rsidR="00D61840" w:rsidRPr="00D70C8F">
        <w:rPr>
          <w:color w:val="auto"/>
        </w:rPr>
        <w:t xml:space="preserve">To learn more, contact </w:t>
      </w:r>
      <w:r w:rsidR="00D61840">
        <w:rPr>
          <w:color w:val="auto"/>
        </w:rPr>
        <w:t>UNICEF NextGen</w:t>
      </w:r>
      <w:r w:rsidR="00D61840" w:rsidRPr="00D70C8F">
        <w:rPr>
          <w:color w:val="auto"/>
        </w:rPr>
        <w:t xml:space="preserve"> at </w:t>
      </w:r>
      <w:hyperlink r:id="rId10" w:history="1">
        <w:r w:rsidR="00D61840" w:rsidRPr="006E77DE">
          <w:rPr>
            <w:rStyle w:val="Hyperlink"/>
          </w:rPr>
          <w:t xml:space="preserve">nextgen@unicefusa.org. </w:t>
        </w:r>
      </w:hyperlink>
    </w:p>
    <w:p w14:paraId="0C188976" w14:textId="77777777" w:rsidR="006265A7" w:rsidRPr="006265A7" w:rsidRDefault="006265A7" w:rsidP="006265A7">
      <w:pPr>
        <w:pStyle w:val="NoParagraphStyle"/>
        <w:rPr>
          <w:rStyle w:val="Heading3Char"/>
          <w:rFonts w:ascii="Arial" w:eastAsia="MS Mincho" w:hAnsi="Arial"/>
          <w:bCs w:val="0"/>
          <w:color w:val="000000"/>
          <w:kern w:val="0"/>
          <w:sz w:val="20"/>
          <w:szCs w:val="20"/>
        </w:rPr>
      </w:pPr>
    </w:p>
    <w:sectPr w:rsidR="006265A7" w:rsidRPr="006265A7" w:rsidSect="00530089">
      <w:footerReference w:type="default" r:id="rId11"/>
      <w:headerReference w:type="first" r:id="rId12"/>
      <w:footerReference w:type="first" r:id="rId13"/>
      <w:footnotePr>
        <w:pos w:val="beneathText"/>
      </w:footnotePr>
      <w:pgSz w:w="12240" w:h="15840"/>
      <w:pgMar w:top="720" w:right="720" w:bottom="720" w:left="720" w:header="374" w:footer="5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C3263" w14:textId="77777777" w:rsidR="00FE34AE" w:rsidRDefault="00FE34AE" w:rsidP="00E8266F">
      <w:r>
        <w:separator/>
      </w:r>
    </w:p>
    <w:p w14:paraId="35C5E6FE" w14:textId="77777777" w:rsidR="00FE34AE" w:rsidRDefault="00FE34AE"/>
    <w:p w14:paraId="043B6EC0" w14:textId="77777777" w:rsidR="00FE34AE" w:rsidRDefault="00FE34AE"/>
  </w:endnote>
  <w:endnote w:type="continuationSeparator" w:id="0">
    <w:p w14:paraId="6674904F" w14:textId="77777777" w:rsidR="00FE34AE" w:rsidRDefault="00FE34AE" w:rsidP="00E8266F">
      <w:r>
        <w:continuationSeparator/>
      </w:r>
    </w:p>
    <w:p w14:paraId="20D112D3" w14:textId="77777777" w:rsidR="00FE34AE" w:rsidRDefault="00FE34AE"/>
    <w:p w14:paraId="0FCBE041" w14:textId="77777777" w:rsidR="00FE34AE" w:rsidRDefault="00FE3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F3EA" w14:textId="628073B7" w:rsidR="00712708" w:rsidRPr="00912778" w:rsidRDefault="00712708" w:rsidP="00912778">
    <w:pPr>
      <w:spacing w:before="240"/>
      <w:jc w:val="right"/>
      <w:rPr>
        <w:color w:val="75787B"/>
      </w:rPr>
    </w:pPr>
    <w:r w:rsidRPr="00363D07">
      <w:rPr>
        <w:noProof/>
        <w:color w:val="00A3DA"/>
        <w:sz w:val="18"/>
        <w:szCs w:val="18"/>
      </w:rPr>
      <w:drawing>
        <wp:anchor distT="0" distB="0" distL="114300" distR="114300" simplePos="0" relativeHeight="251659264" behindDoc="1" locked="1" layoutInCell="0" allowOverlap="1" wp14:anchorId="376F95DC" wp14:editId="2A142948">
          <wp:simplePos x="0" y="0"/>
          <wp:positionH relativeFrom="margin">
            <wp:align>left</wp:align>
          </wp:positionH>
          <wp:positionV relativeFrom="paragraph">
            <wp:posOffset>229235</wp:posOffset>
          </wp:positionV>
          <wp:extent cx="649224" cy="73152"/>
          <wp:effectExtent l="0" t="0" r="1143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9224" cy="73152"/>
                  </a:xfrm>
                  <a:prstGeom prst="rect">
                    <a:avLst/>
                  </a:prstGeom>
                </pic:spPr>
              </pic:pic>
            </a:graphicData>
          </a:graphic>
          <wp14:sizeRelH relativeFrom="margin">
            <wp14:pctWidth>0</wp14:pctWidth>
          </wp14:sizeRelH>
          <wp14:sizeRelV relativeFrom="margin">
            <wp14:pctHeight>0</wp14:pctHeight>
          </wp14:sizeRelV>
        </wp:anchor>
      </w:drawing>
    </w:r>
    <w:r w:rsidRPr="00363D07">
      <w:rPr>
        <w:color w:val="00A3DA"/>
        <w:sz w:val="18"/>
        <w:szCs w:val="18"/>
      </w:rPr>
      <w:tab/>
    </w:r>
    <w:r w:rsidRPr="00912778">
      <w:rPr>
        <w:b/>
        <w:color w:val="00A3DA"/>
        <w:sz w:val="18"/>
        <w:szCs w:val="18"/>
      </w:rPr>
      <w:t>unicefusa.org</w:t>
    </w:r>
    <w:r>
      <w:rPr>
        <w:color w:val="00A3DA"/>
        <w:sz w:val="18"/>
        <w:szCs w:val="18"/>
      </w:rPr>
      <w:t xml:space="preserve">   </w:t>
    </w:r>
    <w:r>
      <w:rPr>
        <w:rFonts w:cs="Arial"/>
        <w:color w:val="808080"/>
        <w:position w:val="2"/>
        <w:sz w:val="16"/>
        <w:szCs w:val="16"/>
      </w:rPr>
      <w:t>p</w:t>
    </w:r>
    <w:r w:rsidRPr="00E25E87">
      <w:rPr>
        <w:rFonts w:cs="Arial"/>
        <w:color w:val="808080"/>
        <w:position w:val="2"/>
        <w:sz w:val="16"/>
        <w:szCs w:val="16"/>
      </w:rPr>
      <w:t xml:space="preserve">age </w:t>
    </w:r>
    <w:r w:rsidRPr="00E25E87">
      <w:rPr>
        <w:rFonts w:cs="Arial"/>
        <w:color w:val="808080"/>
        <w:position w:val="2"/>
        <w:sz w:val="16"/>
        <w:szCs w:val="16"/>
      </w:rPr>
      <w:fldChar w:fldCharType="begin"/>
    </w:r>
    <w:r w:rsidRPr="00E25E87">
      <w:rPr>
        <w:rFonts w:cs="Arial"/>
        <w:color w:val="808080"/>
        <w:position w:val="2"/>
        <w:sz w:val="16"/>
        <w:szCs w:val="16"/>
      </w:rPr>
      <w:instrText xml:space="preserve"> PAGE   \* MERGEFORMAT </w:instrText>
    </w:r>
    <w:r w:rsidRPr="00E25E87">
      <w:rPr>
        <w:rFonts w:cs="Arial"/>
        <w:color w:val="808080"/>
        <w:position w:val="2"/>
        <w:sz w:val="16"/>
        <w:szCs w:val="16"/>
      </w:rPr>
      <w:fldChar w:fldCharType="separate"/>
    </w:r>
    <w:r w:rsidR="000E3AEB">
      <w:rPr>
        <w:rFonts w:cs="Arial"/>
        <w:noProof/>
        <w:color w:val="808080"/>
        <w:position w:val="2"/>
        <w:sz w:val="16"/>
        <w:szCs w:val="16"/>
      </w:rPr>
      <w:t>2</w:t>
    </w:r>
    <w:r w:rsidRPr="00E25E87">
      <w:rPr>
        <w:rFonts w:cs="Arial"/>
        <w:noProof/>
        <w:color w:val="808080"/>
        <w:position w:val="2"/>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3C92" w14:textId="11E90D70" w:rsidR="00712708" w:rsidRDefault="00712708" w:rsidP="00912778">
    <w:pPr>
      <w:pStyle w:val="Footer"/>
      <w:tabs>
        <w:tab w:val="clear" w:pos="4320"/>
        <w:tab w:val="clear" w:pos="8640"/>
        <w:tab w:val="left" w:pos="1931"/>
        <w:tab w:val="center" w:pos="5112"/>
        <w:tab w:val="left" w:pos="8864"/>
      </w:tabs>
      <w:ind w:right="360"/>
    </w:pPr>
    <w:r>
      <w:tab/>
    </w:r>
  </w:p>
  <w:p w14:paraId="6CE1AC20" w14:textId="344677EB" w:rsidR="00712708" w:rsidRPr="009F0D99" w:rsidRDefault="00712708" w:rsidP="009F0D99">
    <w:pPr>
      <w:pStyle w:val="Footer"/>
      <w:tabs>
        <w:tab w:val="clear" w:pos="4320"/>
        <w:tab w:val="clear" w:pos="8640"/>
        <w:tab w:val="left" w:pos="1931"/>
        <w:tab w:val="center" w:pos="5112"/>
        <w:tab w:val="left" w:pos="8864"/>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D380" w14:textId="77777777" w:rsidR="00FE34AE" w:rsidRDefault="00FE34AE" w:rsidP="00E8266F">
      <w:r>
        <w:separator/>
      </w:r>
    </w:p>
    <w:p w14:paraId="3292AD8B" w14:textId="77777777" w:rsidR="00FE34AE" w:rsidRDefault="00FE34AE"/>
    <w:p w14:paraId="40187162" w14:textId="77777777" w:rsidR="00FE34AE" w:rsidRDefault="00FE34AE"/>
  </w:footnote>
  <w:footnote w:type="continuationSeparator" w:id="0">
    <w:p w14:paraId="35941B6F" w14:textId="77777777" w:rsidR="00FE34AE" w:rsidRDefault="00FE34AE" w:rsidP="00E8266F">
      <w:r>
        <w:continuationSeparator/>
      </w:r>
    </w:p>
    <w:p w14:paraId="0DED44DF" w14:textId="77777777" w:rsidR="00FE34AE" w:rsidRDefault="00FE34AE"/>
    <w:p w14:paraId="6277E6CB" w14:textId="77777777" w:rsidR="00FE34AE" w:rsidRDefault="00FE3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3D50" w14:textId="4EF75806" w:rsidR="00712708" w:rsidRPr="00AC4EB5" w:rsidRDefault="00712708" w:rsidP="004F7188">
    <w:pPr>
      <w:pStyle w:val="Header"/>
    </w:pPr>
    <w:r>
      <w:rPr>
        <w:noProof/>
      </w:rPr>
      <w:drawing>
        <wp:anchor distT="0" distB="0" distL="114300" distR="114300" simplePos="0" relativeHeight="251662336" behindDoc="0" locked="1" layoutInCell="1" allowOverlap="1" wp14:anchorId="4F1B597F" wp14:editId="6D17E3F1">
          <wp:simplePos x="0" y="0"/>
          <wp:positionH relativeFrom="margin">
            <wp:posOffset>-38100</wp:posOffset>
          </wp:positionH>
          <wp:positionV relativeFrom="margin">
            <wp:posOffset>581025</wp:posOffset>
          </wp:positionV>
          <wp:extent cx="2233295" cy="1162050"/>
          <wp:effectExtent l="0" t="0" r="0" b="0"/>
          <wp:wrapThrough wrapText="bothSides">
            <wp:wrapPolygon edited="0">
              <wp:start x="3869" y="0"/>
              <wp:lineTo x="2948" y="354"/>
              <wp:lineTo x="184" y="4603"/>
              <wp:lineTo x="0" y="7436"/>
              <wp:lineTo x="0" y="14164"/>
              <wp:lineTo x="553" y="17705"/>
              <wp:lineTo x="3316" y="21246"/>
              <wp:lineTo x="3869" y="21246"/>
              <wp:lineTo x="7186" y="21246"/>
              <wp:lineTo x="7738" y="21246"/>
              <wp:lineTo x="10502" y="17705"/>
              <wp:lineTo x="10502" y="16997"/>
              <wp:lineTo x="21373" y="12748"/>
              <wp:lineTo x="21373" y="9207"/>
              <wp:lineTo x="11055" y="4957"/>
              <wp:lineTo x="8291" y="708"/>
              <wp:lineTo x="7186" y="0"/>
              <wp:lineTo x="3869"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dy SSD:Users:rmelaram:Desktop:Head.jpg"/>
                  <pic:cNvPicPr>
                    <a:picLocks noChangeAspect="1" noChangeArrowheads="1"/>
                  </pic:cNvPicPr>
                </pic:nvPicPr>
                <pic:blipFill>
                  <a:blip r:embed="rId1"/>
                  <a:stretch>
                    <a:fillRect/>
                  </a:stretch>
                </pic:blipFill>
                <pic:spPr bwMode="auto">
                  <a:xfrm>
                    <a:off x="0" y="0"/>
                    <a:ext cx="223329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32BD4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04048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EAEA54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B94157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DA2383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BE2CE80"/>
    <w:lvl w:ilvl="0">
      <w:start w:val="1"/>
      <w:numFmt w:val="bullet"/>
      <w:pStyle w:val="ListBullet5"/>
      <w:lvlText w:val=""/>
      <w:lvlJc w:val="left"/>
      <w:pPr>
        <w:tabs>
          <w:tab w:val="num" w:pos="2160"/>
        </w:tabs>
        <w:ind w:left="2160" w:hanging="360"/>
      </w:pPr>
      <w:rPr>
        <w:rFonts w:ascii="Wingdings" w:hAnsi="Wingdings" w:hint="default"/>
        <w:color w:val="000000"/>
        <w:sz w:val="16"/>
        <w:szCs w:val="16"/>
      </w:rPr>
    </w:lvl>
  </w:abstractNum>
  <w:abstractNum w:abstractNumId="6" w15:restartNumberingAfterBreak="0">
    <w:nsid w:val="FFFFFF81"/>
    <w:multiLevelType w:val="singleLevel"/>
    <w:tmpl w:val="D88E78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BD401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CF2DBB8"/>
    <w:lvl w:ilvl="0">
      <w:start w:val="1"/>
      <w:numFmt w:val="bullet"/>
      <w:pStyle w:val="ListBullet2"/>
      <w:lvlText w:val=""/>
      <w:lvlJc w:val="left"/>
      <w:pPr>
        <w:tabs>
          <w:tab w:val="num" w:pos="1080"/>
        </w:tabs>
        <w:ind w:left="1080" w:hanging="360"/>
      </w:pPr>
      <w:rPr>
        <w:rFonts w:ascii="Wingdings" w:hAnsi="Wingdings" w:hint="default"/>
        <w:color w:val="000000"/>
        <w:sz w:val="16"/>
        <w:szCs w:val="16"/>
      </w:rPr>
    </w:lvl>
  </w:abstractNum>
  <w:abstractNum w:abstractNumId="9" w15:restartNumberingAfterBreak="0">
    <w:nsid w:val="FFFFFF88"/>
    <w:multiLevelType w:val="singleLevel"/>
    <w:tmpl w:val="B5F29510"/>
    <w:lvl w:ilvl="0">
      <w:start w:val="1"/>
      <w:numFmt w:val="decimal"/>
      <w:pStyle w:val="ListNumber"/>
      <w:lvlText w:val="%1."/>
      <w:lvlJc w:val="left"/>
      <w:pPr>
        <w:tabs>
          <w:tab w:val="num" w:pos="360"/>
        </w:tabs>
        <w:ind w:left="360" w:hanging="360"/>
      </w:pPr>
    </w:lvl>
  </w:abstractNum>
  <w:abstractNum w:abstractNumId="10" w15:restartNumberingAfterBreak="0">
    <w:nsid w:val="09634946"/>
    <w:multiLevelType w:val="multilevel"/>
    <w:tmpl w:val="A3CC444A"/>
    <w:lvl w:ilvl="0">
      <w:start w:val="1"/>
      <w:numFmt w:val="bullet"/>
      <w:lvlText w:val=""/>
      <w:lvlJc w:val="left"/>
      <w:pPr>
        <w:tabs>
          <w:tab w:val="num" w:pos="720"/>
        </w:tabs>
        <w:ind w:left="720" w:hanging="360"/>
      </w:pPr>
      <w:rPr>
        <w:rFonts w:ascii="Wingdings" w:hAnsi="Wingdings" w:hint="default"/>
        <w:color w:val="009FDF"/>
        <w:sz w:val="16"/>
        <w:szCs w:val="16"/>
      </w:rPr>
    </w:lvl>
    <w:lvl w:ilvl="1">
      <w:start w:val="1"/>
      <w:numFmt w:val="bullet"/>
      <w:lvlText w:val=""/>
      <w:lvlJc w:val="left"/>
      <w:pPr>
        <w:ind w:left="1800" w:hanging="1080"/>
      </w:pPr>
      <w:rPr>
        <w:rFonts w:ascii="Wingdings" w:hAnsi="Wingdings" w:hint="default"/>
        <w:color w:val="74797D"/>
        <w:sz w:val="16"/>
        <w:szCs w:val="16"/>
      </w:rPr>
    </w:lvl>
    <w:lvl w:ilvl="2">
      <w:start w:val="1"/>
      <w:numFmt w:val="bullet"/>
      <w:lvlText w:val=""/>
      <w:lvlJc w:val="left"/>
      <w:pPr>
        <w:tabs>
          <w:tab w:val="num" w:pos="2160"/>
        </w:tabs>
        <w:ind w:left="2520" w:hanging="1440"/>
      </w:pPr>
      <w:rPr>
        <w:rFonts w:ascii="Wingdings" w:hAnsi="Wingdings" w:hint="default"/>
        <w:color w:val="757A7E"/>
        <w:sz w:val="16"/>
        <w:szCs w:val="16"/>
      </w:rPr>
    </w:lvl>
    <w:lvl w:ilvl="3">
      <w:start w:val="1"/>
      <w:numFmt w:val="bullet"/>
      <w:lvlText w:val=""/>
      <w:lvlJc w:val="left"/>
      <w:pPr>
        <w:tabs>
          <w:tab w:val="num" w:pos="2880"/>
        </w:tabs>
        <w:ind w:left="3240" w:hanging="1800"/>
      </w:pPr>
      <w:rPr>
        <w:rFonts w:ascii="Wingdings" w:hAnsi="Wingdings" w:hint="default"/>
        <w:color w:val="009FDF"/>
        <w:sz w:val="16"/>
        <w:szCs w:val="16"/>
      </w:rPr>
    </w:lvl>
    <w:lvl w:ilvl="4">
      <w:start w:val="1"/>
      <w:numFmt w:val="bullet"/>
      <w:lvlText w:val=""/>
      <w:lvlJc w:val="left"/>
      <w:pPr>
        <w:tabs>
          <w:tab w:val="num" w:pos="3600"/>
        </w:tabs>
        <w:ind w:left="3960" w:hanging="2160"/>
      </w:pPr>
      <w:rPr>
        <w:rFonts w:ascii="Wingdings" w:hAnsi="Wingdings" w:hint="default"/>
        <w:color w:val="000000"/>
      </w:rPr>
    </w:lvl>
    <w:lvl w:ilvl="5">
      <w:start w:val="1"/>
      <w:numFmt w:val="bullet"/>
      <w:lvlText w:val=""/>
      <w:lvlJc w:val="left"/>
      <w:pPr>
        <w:tabs>
          <w:tab w:val="num" w:pos="4320"/>
        </w:tabs>
        <w:ind w:left="4680" w:hanging="2520"/>
      </w:pPr>
      <w:rPr>
        <w:rFonts w:ascii="Wingdings" w:hAnsi="Wingdings" w:hint="default"/>
        <w:color w:val="757A7E"/>
      </w:rPr>
    </w:lvl>
    <w:lvl w:ilvl="6">
      <w:start w:val="1"/>
      <w:numFmt w:val="bullet"/>
      <w:lvlText w:val=""/>
      <w:lvlJc w:val="left"/>
      <w:pPr>
        <w:tabs>
          <w:tab w:val="num" w:pos="5040"/>
        </w:tabs>
        <w:ind w:left="5400" w:hanging="2880"/>
      </w:pPr>
      <w:rPr>
        <w:rFonts w:ascii="Wingdings" w:hAnsi="Wingdings" w:hint="default"/>
        <w:color w:val="009FDF"/>
      </w:rPr>
    </w:lvl>
    <w:lvl w:ilvl="7">
      <w:start w:val="1"/>
      <w:numFmt w:val="bullet"/>
      <w:lvlText w:val=""/>
      <w:lvlJc w:val="left"/>
      <w:pPr>
        <w:tabs>
          <w:tab w:val="num" w:pos="5760"/>
        </w:tabs>
        <w:ind w:left="6120" w:hanging="3240"/>
      </w:pPr>
      <w:rPr>
        <w:rFonts w:ascii="Wingdings" w:hAnsi="Wingdings" w:hint="default"/>
        <w:color w:val="000000"/>
      </w:rPr>
    </w:lvl>
    <w:lvl w:ilvl="8">
      <w:start w:val="1"/>
      <w:numFmt w:val="bullet"/>
      <w:lvlText w:val=""/>
      <w:lvlJc w:val="left"/>
      <w:pPr>
        <w:tabs>
          <w:tab w:val="num" w:pos="6480"/>
        </w:tabs>
        <w:ind w:left="6840" w:hanging="3600"/>
      </w:pPr>
      <w:rPr>
        <w:rFonts w:ascii="Wingdings" w:hAnsi="Wingdings" w:hint="default"/>
        <w:color w:val="757A7E"/>
      </w:rPr>
    </w:lvl>
  </w:abstractNum>
  <w:abstractNum w:abstractNumId="11" w15:restartNumberingAfterBreak="0">
    <w:nsid w:val="1C8C57C1"/>
    <w:multiLevelType w:val="hybridMultilevel"/>
    <w:tmpl w:val="B41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627B1"/>
    <w:multiLevelType w:val="hybridMultilevel"/>
    <w:tmpl w:val="AE34980E"/>
    <w:lvl w:ilvl="0" w:tplc="0046BCFA">
      <w:start w:val="1"/>
      <w:numFmt w:val="bullet"/>
      <w:lvlText w:val=""/>
      <w:lvlJc w:val="left"/>
      <w:pPr>
        <w:tabs>
          <w:tab w:val="num" w:pos="720"/>
        </w:tabs>
        <w:ind w:left="720" w:hanging="360"/>
      </w:pPr>
      <w:rPr>
        <w:rFonts w:ascii="Wingdings" w:hAnsi="Wingdings" w:hint="default"/>
        <w:color w:val="328DBD"/>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D286B"/>
    <w:multiLevelType w:val="multilevel"/>
    <w:tmpl w:val="876A959C"/>
    <w:lvl w:ilvl="0">
      <w:start w:val="1"/>
      <w:numFmt w:val="bullet"/>
      <w:lvlText w:val=""/>
      <w:lvlJc w:val="left"/>
      <w:pPr>
        <w:tabs>
          <w:tab w:val="num" w:pos="720"/>
        </w:tabs>
        <w:ind w:left="720" w:hanging="360"/>
      </w:pPr>
      <w:rPr>
        <w:rFonts w:ascii="Wingdings" w:hAnsi="Wingdings" w:hint="default"/>
        <w:color w:val="009FDF"/>
        <w:sz w:val="16"/>
        <w:szCs w:val="16"/>
      </w:rPr>
    </w:lvl>
    <w:lvl w:ilvl="1">
      <w:start w:val="1"/>
      <w:numFmt w:val="bullet"/>
      <w:lvlText w:val=""/>
      <w:lvlJc w:val="left"/>
      <w:pPr>
        <w:ind w:left="1800" w:hanging="1080"/>
      </w:pPr>
      <w:rPr>
        <w:rFonts w:ascii="Wingdings" w:hAnsi="Wingdings" w:hint="default"/>
        <w:color w:val="74797D"/>
        <w:sz w:val="16"/>
        <w:szCs w:val="16"/>
      </w:rPr>
    </w:lvl>
    <w:lvl w:ilvl="2">
      <w:start w:val="1"/>
      <w:numFmt w:val="bullet"/>
      <w:lvlText w:val=""/>
      <w:lvlJc w:val="left"/>
      <w:pPr>
        <w:tabs>
          <w:tab w:val="num" w:pos="2160"/>
        </w:tabs>
        <w:ind w:left="2520" w:hanging="1440"/>
      </w:pPr>
      <w:rPr>
        <w:rFonts w:ascii="Wingdings" w:hAnsi="Wingdings" w:hint="default"/>
        <w:color w:val="757A7E"/>
        <w:sz w:val="16"/>
        <w:szCs w:val="16"/>
      </w:rPr>
    </w:lvl>
    <w:lvl w:ilvl="3">
      <w:start w:val="1"/>
      <w:numFmt w:val="bullet"/>
      <w:lvlText w:val=""/>
      <w:lvlJc w:val="left"/>
      <w:pPr>
        <w:tabs>
          <w:tab w:val="num" w:pos="2880"/>
        </w:tabs>
        <w:ind w:left="3240" w:hanging="1800"/>
      </w:pPr>
      <w:rPr>
        <w:rFonts w:ascii="Wingdings" w:hAnsi="Wingdings" w:hint="default"/>
        <w:color w:val="009FDF"/>
        <w:sz w:val="16"/>
        <w:szCs w:val="16"/>
      </w:rPr>
    </w:lvl>
    <w:lvl w:ilvl="4">
      <w:start w:val="1"/>
      <w:numFmt w:val="bullet"/>
      <w:lvlText w:val=""/>
      <w:lvlJc w:val="left"/>
      <w:pPr>
        <w:tabs>
          <w:tab w:val="num" w:pos="3600"/>
        </w:tabs>
        <w:ind w:left="3960" w:hanging="2160"/>
      </w:pPr>
      <w:rPr>
        <w:rFonts w:ascii="Wingdings" w:hAnsi="Wingdings" w:hint="default"/>
        <w:color w:val="000000"/>
      </w:rPr>
    </w:lvl>
    <w:lvl w:ilvl="5">
      <w:start w:val="1"/>
      <w:numFmt w:val="bullet"/>
      <w:lvlText w:val=""/>
      <w:lvlJc w:val="left"/>
      <w:pPr>
        <w:tabs>
          <w:tab w:val="num" w:pos="4320"/>
        </w:tabs>
        <w:ind w:left="4680" w:hanging="2520"/>
      </w:pPr>
      <w:rPr>
        <w:rFonts w:ascii="Wingdings" w:hAnsi="Wingdings" w:hint="default"/>
        <w:color w:val="757A7E"/>
      </w:rPr>
    </w:lvl>
    <w:lvl w:ilvl="6">
      <w:start w:val="1"/>
      <w:numFmt w:val="bullet"/>
      <w:lvlText w:val=""/>
      <w:lvlJc w:val="left"/>
      <w:pPr>
        <w:tabs>
          <w:tab w:val="num" w:pos="5040"/>
        </w:tabs>
        <w:ind w:left="5400" w:hanging="2880"/>
      </w:pPr>
      <w:rPr>
        <w:rFonts w:ascii="Wingdings" w:hAnsi="Wingdings" w:hint="default"/>
        <w:color w:val="009FDF"/>
      </w:rPr>
    </w:lvl>
    <w:lvl w:ilvl="7">
      <w:start w:val="1"/>
      <w:numFmt w:val="bullet"/>
      <w:lvlText w:val=""/>
      <w:lvlJc w:val="left"/>
      <w:pPr>
        <w:tabs>
          <w:tab w:val="num" w:pos="5760"/>
        </w:tabs>
        <w:ind w:left="6120" w:hanging="3240"/>
      </w:pPr>
      <w:rPr>
        <w:rFonts w:ascii="Wingdings" w:hAnsi="Wingdings" w:hint="default"/>
        <w:color w:val="000000"/>
      </w:rPr>
    </w:lvl>
    <w:lvl w:ilvl="8">
      <w:start w:val="1"/>
      <w:numFmt w:val="bullet"/>
      <w:lvlText w:val=""/>
      <w:lvlJc w:val="left"/>
      <w:pPr>
        <w:tabs>
          <w:tab w:val="num" w:pos="6480"/>
        </w:tabs>
        <w:ind w:left="6840" w:hanging="3600"/>
      </w:pPr>
      <w:rPr>
        <w:rFonts w:ascii="Wingdings" w:hAnsi="Wingdings" w:hint="default"/>
        <w:color w:val="757A7E"/>
      </w:rPr>
    </w:lvl>
  </w:abstractNum>
  <w:abstractNum w:abstractNumId="14" w15:restartNumberingAfterBreak="0">
    <w:nsid w:val="27274AA2"/>
    <w:multiLevelType w:val="hybridMultilevel"/>
    <w:tmpl w:val="EAE4C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70841"/>
    <w:multiLevelType w:val="multilevel"/>
    <w:tmpl w:val="CD1C34D8"/>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2FC43534"/>
    <w:multiLevelType w:val="multilevel"/>
    <w:tmpl w:val="F36C33E8"/>
    <w:numStyleLink w:val="CurrentList1"/>
  </w:abstractNum>
  <w:abstractNum w:abstractNumId="17" w15:restartNumberingAfterBreak="0">
    <w:nsid w:val="32D8544B"/>
    <w:multiLevelType w:val="multilevel"/>
    <w:tmpl w:val="EAE4C7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DF1685"/>
    <w:multiLevelType w:val="hybridMultilevel"/>
    <w:tmpl w:val="3C80594E"/>
    <w:lvl w:ilvl="0" w:tplc="64D6FA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6150D"/>
    <w:multiLevelType w:val="multilevel"/>
    <w:tmpl w:val="A314CE06"/>
    <w:lvl w:ilvl="0">
      <w:start w:val="1"/>
      <w:numFmt w:val="bullet"/>
      <w:lvlText w:val=""/>
      <w:lvlJc w:val="left"/>
      <w:pPr>
        <w:tabs>
          <w:tab w:val="num" w:pos="360"/>
        </w:tabs>
        <w:ind w:left="360" w:hanging="360"/>
      </w:pPr>
      <w:rPr>
        <w:rFonts w:ascii="Wingdings" w:hAnsi="Wingdings" w:hint="default"/>
        <w:color w:val="009FDF"/>
        <w:sz w:val="16"/>
        <w:szCs w:val="16"/>
      </w:rPr>
    </w:lvl>
    <w:lvl w:ilvl="1">
      <w:start w:val="1"/>
      <w:numFmt w:val="bullet"/>
      <w:lvlText w:val=""/>
      <w:lvlJc w:val="left"/>
      <w:pPr>
        <w:ind w:left="1440" w:hanging="1080"/>
      </w:pPr>
      <w:rPr>
        <w:rFonts w:ascii="Wingdings" w:hAnsi="Wingdings" w:hint="default"/>
        <w:color w:val="000000"/>
        <w:sz w:val="16"/>
        <w:szCs w:val="16"/>
      </w:rPr>
    </w:lvl>
    <w:lvl w:ilvl="2">
      <w:start w:val="1"/>
      <w:numFmt w:val="bullet"/>
      <w:lvlText w:val=""/>
      <w:lvlJc w:val="left"/>
      <w:pPr>
        <w:tabs>
          <w:tab w:val="num" w:pos="1800"/>
        </w:tabs>
        <w:ind w:left="2160" w:hanging="1440"/>
      </w:pPr>
      <w:rPr>
        <w:rFonts w:ascii="Wingdings" w:hAnsi="Wingdings" w:hint="default"/>
        <w:color w:val="757A7E"/>
        <w:sz w:val="16"/>
        <w:szCs w:val="16"/>
      </w:rPr>
    </w:lvl>
    <w:lvl w:ilvl="3">
      <w:start w:val="1"/>
      <w:numFmt w:val="bullet"/>
      <w:lvlText w:val=""/>
      <w:lvlJc w:val="left"/>
      <w:pPr>
        <w:tabs>
          <w:tab w:val="num" w:pos="2520"/>
        </w:tabs>
        <w:ind w:left="2880" w:hanging="1800"/>
      </w:pPr>
      <w:rPr>
        <w:rFonts w:ascii="Wingdings" w:hAnsi="Wingdings" w:hint="default"/>
        <w:color w:val="009FDF"/>
        <w:sz w:val="16"/>
        <w:szCs w:val="16"/>
      </w:rPr>
    </w:lvl>
    <w:lvl w:ilvl="4">
      <w:start w:val="1"/>
      <w:numFmt w:val="bullet"/>
      <w:lvlText w:val=""/>
      <w:lvlJc w:val="left"/>
      <w:pPr>
        <w:tabs>
          <w:tab w:val="num" w:pos="3240"/>
        </w:tabs>
        <w:ind w:left="3600" w:hanging="2160"/>
      </w:pPr>
      <w:rPr>
        <w:rFonts w:ascii="Wingdings" w:hAnsi="Wingdings" w:hint="default"/>
        <w:color w:val="000000"/>
      </w:rPr>
    </w:lvl>
    <w:lvl w:ilvl="5">
      <w:start w:val="1"/>
      <w:numFmt w:val="bullet"/>
      <w:lvlText w:val=""/>
      <w:lvlJc w:val="left"/>
      <w:pPr>
        <w:tabs>
          <w:tab w:val="num" w:pos="3960"/>
        </w:tabs>
        <w:ind w:left="4320" w:hanging="2520"/>
      </w:pPr>
      <w:rPr>
        <w:rFonts w:ascii="Wingdings" w:hAnsi="Wingdings" w:hint="default"/>
        <w:color w:val="757A7E"/>
      </w:rPr>
    </w:lvl>
    <w:lvl w:ilvl="6">
      <w:start w:val="1"/>
      <w:numFmt w:val="bullet"/>
      <w:lvlText w:val=""/>
      <w:lvlJc w:val="left"/>
      <w:pPr>
        <w:tabs>
          <w:tab w:val="num" w:pos="4680"/>
        </w:tabs>
        <w:ind w:left="5040" w:hanging="2880"/>
      </w:pPr>
      <w:rPr>
        <w:rFonts w:ascii="Wingdings" w:hAnsi="Wingdings" w:hint="default"/>
        <w:color w:val="009FDF"/>
      </w:rPr>
    </w:lvl>
    <w:lvl w:ilvl="7">
      <w:start w:val="1"/>
      <w:numFmt w:val="bullet"/>
      <w:lvlText w:val=""/>
      <w:lvlJc w:val="left"/>
      <w:pPr>
        <w:tabs>
          <w:tab w:val="num" w:pos="5400"/>
        </w:tabs>
        <w:ind w:left="5760" w:hanging="3240"/>
      </w:pPr>
      <w:rPr>
        <w:rFonts w:ascii="Wingdings" w:hAnsi="Wingdings" w:hint="default"/>
        <w:color w:val="000000"/>
      </w:rPr>
    </w:lvl>
    <w:lvl w:ilvl="8">
      <w:start w:val="1"/>
      <w:numFmt w:val="bullet"/>
      <w:lvlText w:val=""/>
      <w:lvlJc w:val="left"/>
      <w:pPr>
        <w:tabs>
          <w:tab w:val="num" w:pos="6120"/>
        </w:tabs>
        <w:ind w:left="6480" w:hanging="3600"/>
      </w:pPr>
      <w:rPr>
        <w:rFonts w:ascii="Wingdings" w:hAnsi="Wingdings" w:hint="default"/>
        <w:color w:val="757A7E"/>
      </w:rPr>
    </w:lvl>
  </w:abstractNum>
  <w:abstractNum w:abstractNumId="20" w15:restartNumberingAfterBreak="0">
    <w:nsid w:val="38AA1429"/>
    <w:multiLevelType w:val="multilevel"/>
    <w:tmpl w:val="4CEECF42"/>
    <w:lvl w:ilvl="0">
      <w:start w:val="1"/>
      <w:numFmt w:val="bullet"/>
      <w:lvlText w:val=""/>
      <w:lvlJc w:val="left"/>
      <w:pPr>
        <w:tabs>
          <w:tab w:val="num" w:pos="720"/>
        </w:tabs>
        <w:ind w:left="720" w:hanging="360"/>
      </w:pPr>
      <w:rPr>
        <w:rFonts w:ascii="Wingdings" w:hAnsi="Wingdings" w:hint="default"/>
        <w:color w:val="2E8EC0"/>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842F1E"/>
    <w:multiLevelType w:val="multilevel"/>
    <w:tmpl w:val="ADC02EF2"/>
    <w:lvl w:ilvl="0">
      <w:start w:val="1"/>
      <w:numFmt w:val="bullet"/>
      <w:lvlText w:val=""/>
      <w:lvlJc w:val="left"/>
      <w:pPr>
        <w:tabs>
          <w:tab w:val="num" w:pos="1080"/>
        </w:tabs>
        <w:ind w:left="1080" w:hanging="360"/>
      </w:pPr>
      <w:rPr>
        <w:rFonts w:ascii="Wingdings" w:hAnsi="Wingdings" w:hint="default"/>
        <w:color w:val="009FDF"/>
        <w:sz w:val="16"/>
        <w:szCs w:val="16"/>
      </w:rPr>
    </w:lvl>
    <w:lvl w:ilvl="1">
      <w:start w:val="1"/>
      <w:numFmt w:val="bullet"/>
      <w:lvlText w:val=""/>
      <w:lvlJc w:val="left"/>
      <w:pPr>
        <w:ind w:left="2160" w:hanging="1080"/>
      </w:pPr>
      <w:rPr>
        <w:rFonts w:ascii="Wingdings" w:hAnsi="Wingdings" w:hint="default"/>
        <w:color w:val="000000"/>
        <w:sz w:val="16"/>
        <w:szCs w:val="16"/>
      </w:rPr>
    </w:lvl>
    <w:lvl w:ilvl="2">
      <w:start w:val="1"/>
      <w:numFmt w:val="bullet"/>
      <w:lvlText w:val=""/>
      <w:lvlJc w:val="left"/>
      <w:pPr>
        <w:tabs>
          <w:tab w:val="num" w:pos="2520"/>
        </w:tabs>
        <w:ind w:left="2880" w:hanging="1440"/>
      </w:pPr>
      <w:rPr>
        <w:rFonts w:ascii="Wingdings" w:hAnsi="Wingdings" w:hint="default"/>
        <w:color w:val="757A7E"/>
        <w:sz w:val="16"/>
        <w:szCs w:val="16"/>
      </w:rPr>
    </w:lvl>
    <w:lvl w:ilvl="3">
      <w:start w:val="1"/>
      <w:numFmt w:val="bullet"/>
      <w:lvlText w:val=""/>
      <w:lvlJc w:val="left"/>
      <w:pPr>
        <w:tabs>
          <w:tab w:val="num" w:pos="3240"/>
        </w:tabs>
        <w:ind w:left="3600" w:hanging="1800"/>
      </w:pPr>
      <w:rPr>
        <w:rFonts w:ascii="Wingdings" w:hAnsi="Wingdings" w:hint="default"/>
        <w:color w:val="009FDF"/>
        <w:sz w:val="16"/>
        <w:szCs w:val="16"/>
      </w:rPr>
    </w:lvl>
    <w:lvl w:ilvl="4">
      <w:start w:val="1"/>
      <w:numFmt w:val="bullet"/>
      <w:lvlText w:val=""/>
      <w:lvlJc w:val="left"/>
      <w:pPr>
        <w:tabs>
          <w:tab w:val="num" w:pos="3960"/>
        </w:tabs>
        <w:ind w:left="4320" w:hanging="2160"/>
      </w:pPr>
      <w:rPr>
        <w:rFonts w:ascii="Wingdings" w:hAnsi="Wingdings" w:hint="default"/>
        <w:color w:val="000000"/>
      </w:rPr>
    </w:lvl>
    <w:lvl w:ilvl="5">
      <w:start w:val="1"/>
      <w:numFmt w:val="bullet"/>
      <w:lvlText w:val=""/>
      <w:lvlJc w:val="left"/>
      <w:pPr>
        <w:tabs>
          <w:tab w:val="num" w:pos="4680"/>
        </w:tabs>
        <w:ind w:left="5040" w:hanging="2520"/>
      </w:pPr>
      <w:rPr>
        <w:rFonts w:ascii="Wingdings" w:hAnsi="Wingdings" w:hint="default"/>
        <w:color w:val="757A7E"/>
      </w:rPr>
    </w:lvl>
    <w:lvl w:ilvl="6">
      <w:start w:val="1"/>
      <w:numFmt w:val="bullet"/>
      <w:lvlText w:val=""/>
      <w:lvlJc w:val="left"/>
      <w:pPr>
        <w:tabs>
          <w:tab w:val="num" w:pos="5400"/>
        </w:tabs>
        <w:ind w:left="5760" w:hanging="2880"/>
      </w:pPr>
      <w:rPr>
        <w:rFonts w:ascii="Wingdings" w:hAnsi="Wingdings" w:hint="default"/>
        <w:color w:val="009FDF"/>
      </w:rPr>
    </w:lvl>
    <w:lvl w:ilvl="7">
      <w:start w:val="1"/>
      <w:numFmt w:val="bullet"/>
      <w:lvlText w:val=""/>
      <w:lvlJc w:val="left"/>
      <w:pPr>
        <w:tabs>
          <w:tab w:val="num" w:pos="6120"/>
        </w:tabs>
        <w:ind w:left="6480" w:hanging="3240"/>
      </w:pPr>
      <w:rPr>
        <w:rFonts w:ascii="Wingdings" w:hAnsi="Wingdings" w:hint="default"/>
        <w:color w:val="000000"/>
      </w:rPr>
    </w:lvl>
    <w:lvl w:ilvl="8">
      <w:start w:val="1"/>
      <w:numFmt w:val="bullet"/>
      <w:lvlText w:val=""/>
      <w:lvlJc w:val="left"/>
      <w:pPr>
        <w:tabs>
          <w:tab w:val="num" w:pos="6840"/>
        </w:tabs>
        <w:ind w:left="7200" w:hanging="3600"/>
      </w:pPr>
      <w:rPr>
        <w:rFonts w:ascii="Wingdings" w:hAnsi="Wingdings" w:hint="default"/>
        <w:color w:val="757A7E"/>
      </w:rPr>
    </w:lvl>
  </w:abstractNum>
  <w:abstractNum w:abstractNumId="22" w15:restartNumberingAfterBreak="0">
    <w:nsid w:val="454646EC"/>
    <w:multiLevelType w:val="multilevel"/>
    <w:tmpl w:val="76B0A1C0"/>
    <w:lvl w:ilvl="0">
      <w:start w:val="1"/>
      <w:numFmt w:val="bullet"/>
      <w:lvlText w:val=""/>
      <w:lvlJc w:val="left"/>
      <w:pPr>
        <w:tabs>
          <w:tab w:val="num" w:pos="720"/>
        </w:tabs>
        <w:ind w:left="720" w:hanging="360"/>
      </w:pPr>
      <w:rPr>
        <w:rFonts w:ascii="Wingdings" w:hAnsi="Wingdings" w:hint="default"/>
        <w:color w:val="009FDF"/>
        <w:sz w:val="16"/>
        <w:szCs w:val="16"/>
      </w:rPr>
    </w:lvl>
    <w:lvl w:ilvl="1">
      <w:start w:val="1"/>
      <w:numFmt w:val="bullet"/>
      <w:lvlText w:val=""/>
      <w:lvlJc w:val="left"/>
      <w:pPr>
        <w:ind w:left="1800" w:hanging="1080"/>
      </w:pPr>
      <w:rPr>
        <w:rFonts w:ascii="Wingdings" w:hAnsi="Wingdings" w:hint="default"/>
        <w:color w:val="74797D"/>
        <w:sz w:val="16"/>
        <w:szCs w:val="16"/>
      </w:rPr>
    </w:lvl>
    <w:lvl w:ilvl="2">
      <w:start w:val="1"/>
      <w:numFmt w:val="bullet"/>
      <w:lvlText w:val=""/>
      <w:lvlJc w:val="left"/>
      <w:pPr>
        <w:tabs>
          <w:tab w:val="num" w:pos="2160"/>
        </w:tabs>
        <w:ind w:left="2520" w:hanging="1440"/>
      </w:pPr>
      <w:rPr>
        <w:rFonts w:ascii="Wingdings" w:hAnsi="Wingdings" w:hint="default"/>
        <w:color w:val="757A7E"/>
        <w:sz w:val="16"/>
        <w:szCs w:val="16"/>
      </w:rPr>
    </w:lvl>
    <w:lvl w:ilvl="3">
      <w:start w:val="1"/>
      <w:numFmt w:val="bullet"/>
      <w:lvlText w:val=""/>
      <w:lvlJc w:val="left"/>
      <w:pPr>
        <w:tabs>
          <w:tab w:val="num" w:pos="2880"/>
        </w:tabs>
        <w:ind w:left="3240" w:hanging="1800"/>
      </w:pPr>
      <w:rPr>
        <w:rFonts w:ascii="Wingdings" w:hAnsi="Wingdings" w:hint="default"/>
        <w:color w:val="009FDF"/>
        <w:sz w:val="16"/>
        <w:szCs w:val="16"/>
      </w:rPr>
    </w:lvl>
    <w:lvl w:ilvl="4">
      <w:start w:val="1"/>
      <w:numFmt w:val="bullet"/>
      <w:lvlText w:val=""/>
      <w:lvlJc w:val="left"/>
      <w:pPr>
        <w:tabs>
          <w:tab w:val="num" w:pos="3600"/>
        </w:tabs>
        <w:ind w:left="3960" w:hanging="2160"/>
      </w:pPr>
      <w:rPr>
        <w:rFonts w:ascii="Wingdings" w:hAnsi="Wingdings" w:hint="default"/>
        <w:color w:val="000000"/>
      </w:rPr>
    </w:lvl>
    <w:lvl w:ilvl="5">
      <w:start w:val="1"/>
      <w:numFmt w:val="bullet"/>
      <w:lvlText w:val=""/>
      <w:lvlJc w:val="left"/>
      <w:pPr>
        <w:tabs>
          <w:tab w:val="num" w:pos="4320"/>
        </w:tabs>
        <w:ind w:left="4680" w:hanging="2520"/>
      </w:pPr>
      <w:rPr>
        <w:rFonts w:ascii="Wingdings" w:hAnsi="Wingdings" w:hint="default"/>
        <w:color w:val="757A7E"/>
      </w:rPr>
    </w:lvl>
    <w:lvl w:ilvl="6">
      <w:start w:val="1"/>
      <w:numFmt w:val="bullet"/>
      <w:lvlText w:val=""/>
      <w:lvlJc w:val="left"/>
      <w:pPr>
        <w:tabs>
          <w:tab w:val="num" w:pos="5040"/>
        </w:tabs>
        <w:ind w:left="5400" w:hanging="2880"/>
      </w:pPr>
      <w:rPr>
        <w:rFonts w:ascii="Wingdings" w:hAnsi="Wingdings" w:hint="default"/>
        <w:color w:val="009FDF"/>
      </w:rPr>
    </w:lvl>
    <w:lvl w:ilvl="7">
      <w:start w:val="1"/>
      <w:numFmt w:val="bullet"/>
      <w:lvlText w:val=""/>
      <w:lvlJc w:val="left"/>
      <w:pPr>
        <w:tabs>
          <w:tab w:val="num" w:pos="5760"/>
        </w:tabs>
        <w:ind w:left="6120" w:hanging="3240"/>
      </w:pPr>
      <w:rPr>
        <w:rFonts w:ascii="Wingdings" w:hAnsi="Wingdings" w:hint="default"/>
        <w:color w:val="000000"/>
      </w:rPr>
    </w:lvl>
    <w:lvl w:ilvl="8">
      <w:start w:val="1"/>
      <w:numFmt w:val="bullet"/>
      <w:lvlText w:val=""/>
      <w:lvlJc w:val="left"/>
      <w:pPr>
        <w:tabs>
          <w:tab w:val="num" w:pos="6480"/>
        </w:tabs>
        <w:ind w:left="6840" w:hanging="3600"/>
      </w:pPr>
      <w:rPr>
        <w:rFonts w:ascii="Wingdings" w:hAnsi="Wingdings" w:hint="default"/>
        <w:color w:val="757A7E"/>
      </w:rPr>
    </w:lvl>
  </w:abstractNum>
  <w:abstractNum w:abstractNumId="23" w15:restartNumberingAfterBreak="0">
    <w:nsid w:val="464A4CD2"/>
    <w:multiLevelType w:val="hybridMultilevel"/>
    <w:tmpl w:val="A096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B323F"/>
    <w:multiLevelType w:val="hybridMultilevel"/>
    <w:tmpl w:val="A7B43770"/>
    <w:lvl w:ilvl="0" w:tplc="67E431BE">
      <w:start w:val="1"/>
      <w:numFmt w:val="bullet"/>
      <w:lvlText w:val=""/>
      <w:lvlJc w:val="left"/>
      <w:pPr>
        <w:tabs>
          <w:tab w:val="num" w:pos="180"/>
        </w:tabs>
        <w:ind w:left="180" w:hanging="180"/>
      </w:pPr>
      <w:rPr>
        <w:rFonts w:ascii="Wingdings" w:hAnsi="Wingdings" w:hint="default"/>
        <w:color w:val="009FD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2744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C561DE"/>
    <w:multiLevelType w:val="hybridMultilevel"/>
    <w:tmpl w:val="75E690B0"/>
    <w:lvl w:ilvl="0" w:tplc="FDA4248A">
      <w:start w:val="1"/>
      <w:numFmt w:val="bullet"/>
      <w:lvlText w:val=""/>
      <w:lvlJc w:val="left"/>
      <w:pPr>
        <w:tabs>
          <w:tab w:val="num" w:pos="720"/>
        </w:tabs>
        <w:ind w:left="720" w:firstLine="0"/>
      </w:pPr>
      <w:rPr>
        <w:rFonts w:ascii="Wingdings" w:hAnsi="Wingdings" w:hint="default"/>
        <w:color w:val="00000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513FF"/>
    <w:multiLevelType w:val="multilevel"/>
    <w:tmpl w:val="47167DFC"/>
    <w:styleLink w:val="LIST"/>
    <w:lvl w:ilvl="0">
      <w:start w:val="1"/>
      <w:numFmt w:val="bullet"/>
      <w:lvlText w:val=""/>
      <w:lvlJc w:val="left"/>
      <w:pPr>
        <w:tabs>
          <w:tab w:val="num" w:pos="360"/>
        </w:tabs>
        <w:ind w:left="360" w:hanging="360"/>
      </w:pPr>
      <w:rPr>
        <w:rFonts w:ascii="Wingdings" w:hAnsi="Wingdings" w:hint="default"/>
        <w:color w:val="009FDF"/>
        <w:sz w:val="16"/>
        <w:szCs w:val="16"/>
      </w:rPr>
    </w:lvl>
    <w:lvl w:ilvl="1">
      <w:start w:val="1"/>
      <w:numFmt w:val="bullet"/>
      <w:lvlText w:val=""/>
      <w:lvlJc w:val="left"/>
      <w:pPr>
        <w:ind w:left="720" w:hanging="360"/>
      </w:pPr>
      <w:rPr>
        <w:rFonts w:ascii="Wingdings" w:hAnsi="Wingdings" w:hint="default"/>
        <w:color w:val="000000"/>
      </w:rPr>
    </w:lvl>
    <w:lvl w:ilvl="2">
      <w:start w:val="1"/>
      <w:numFmt w:val="bullet"/>
      <w:lvlText w:val=""/>
      <w:lvlJc w:val="left"/>
      <w:pPr>
        <w:ind w:left="900" w:hanging="180"/>
      </w:pPr>
      <w:rPr>
        <w:rFonts w:ascii="Wingdings" w:hAnsi="Wingdings" w:hint="default"/>
        <w:color w:val="757A7E"/>
      </w:rPr>
    </w:lvl>
    <w:lvl w:ilvl="3">
      <w:start w:val="1"/>
      <w:numFmt w:val="bullet"/>
      <w:lvlText w:val=""/>
      <w:lvlJc w:val="left"/>
      <w:pPr>
        <w:tabs>
          <w:tab w:val="num" w:pos="2520"/>
        </w:tabs>
        <w:ind w:left="2880" w:hanging="1800"/>
      </w:pPr>
      <w:rPr>
        <w:rFonts w:ascii="Wingdings" w:hAnsi="Wingdings" w:hint="default"/>
        <w:color w:val="009FDF"/>
      </w:rPr>
    </w:lvl>
    <w:lvl w:ilvl="4">
      <w:start w:val="1"/>
      <w:numFmt w:val="bullet"/>
      <w:lvlText w:val=""/>
      <w:lvlJc w:val="left"/>
      <w:pPr>
        <w:tabs>
          <w:tab w:val="num" w:pos="3240"/>
        </w:tabs>
        <w:ind w:left="3600" w:hanging="2160"/>
      </w:pPr>
      <w:rPr>
        <w:rFonts w:ascii="Wingdings" w:hAnsi="Wingdings" w:hint="default"/>
        <w:color w:val="000000"/>
      </w:rPr>
    </w:lvl>
    <w:lvl w:ilvl="5">
      <w:start w:val="1"/>
      <w:numFmt w:val="bullet"/>
      <w:lvlText w:val=""/>
      <w:lvlJc w:val="left"/>
      <w:pPr>
        <w:ind w:left="4320" w:hanging="2520"/>
      </w:pPr>
      <w:rPr>
        <w:rFonts w:ascii="Wingdings" w:hAnsi="Wingdings" w:hint="default"/>
        <w:color w:val="757A7E"/>
      </w:rPr>
    </w:lvl>
    <w:lvl w:ilvl="6">
      <w:start w:val="1"/>
      <w:numFmt w:val="bullet"/>
      <w:lvlText w:val=""/>
      <w:lvlJc w:val="left"/>
      <w:pPr>
        <w:tabs>
          <w:tab w:val="num" w:pos="4680"/>
        </w:tabs>
        <w:ind w:left="5040" w:hanging="2880"/>
      </w:pPr>
      <w:rPr>
        <w:rFonts w:ascii="Wingdings" w:hAnsi="Wingdings" w:hint="default"/>
        <w:color w:val="009FDF"/>
      </w:rPr>
    </w:lvl>
    <w:lvl w:ilvl="7">
      <w:start w:val="1"/>
      <w:numFmt w:val="bullet"/>
      <w:lvlText w:val=""/>
      <w:lvlJc w:val="left"/>
      <w:pPr>
        <w:tabs>
          <w:tab w:val="num" w:pos="5400"/>
        </w:tabs>
        <w:ind w:left="5760" w:hanging="3240"/>
      </w:pPr>
      <w:rPr>
        <w:rFonts w:ascii="Wingdings" w:hAnsi="Wingdings" w:hint="default"/>
        <w:color w:val="000000"/>
      </w:rPr>
    </w:lvl>
    <w:lvl w:ilvl="8">
      <w:start w:val="1"/>
      <w:numFmt w:val="bullet"/>
      <w:lvlText w:val=""/>
      <w:lvlJc w:val="left"/>
      <w:pPr>
        <w:ind w:left="6480" w:hanging="3600"/>
      </w:pPr>
      <w:rPr>
        <w:rFonts w:ascii="Wingdings" w:hAnsi="Wingdings" w:hint="default"/>
        <w:color w:val="757A7E"/>
      </w:rPr>
    </w:lvl>
  </w:abstractNum>
  <w:abstractNum w:abstractNumId="28" w15:restartNumberingAfterBreak="0">
    <w:nsid w:val="5ADC63C7"/>
    <w:multiLevelType w:val="multilevel"/>
    <w:tmpl w:val="A09611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5677A0"/>
    <w:multiLevelType w:val="multilevel"/>
    <w:tmpl w:val="F36C33E8"/>
    <w:numStyleLink w:val="CurrentList1"/>
  </w:abstractNum>
  <w:abstractNum w:abstractNumId="30" w15:restartNumberingAfterBreak="0">
    <w:nsid w:val="71D66341"/>
    <w:multiLevelType w:val="multilevel"/>
    <w:tmpl w:val="BEFAF73A"/>
    <w:lvl w:ilvl="0">
      <w:start w:val="1"/>
      <w:numFmt w:val="bullet"/>
      <w:lvlText w:val=""/>
      <w:lvlJc w:val="left"/>
      <w:pPr>
        <w:tabs>
          <w:tab w:val="num" w:pos="360"/>
        </w:tabs>
        <w:ind w:left="360" w:hanging="360"/>
      </w:pPr>
      <w:rPr>
        <w:rFonts w:ascii="Wingdings" w:hAnsi="Wingdings" w:hint="default"/>
        <w:color w:val="009FDF"/>
        <w:sz w:val="16"/>
        <w:szCs w:val="16"/>
      </w:rPr>
    </w:lvl>
    <w:lvl w:ilvl="1">
      <w:start w:val="1"/>
      <w:numFmt w:val="bullet"/>
      <w:lvlText w:val=""/>
      <w:lvlJc w:val="left"/>
      <w:pPr>
        <w:ind w:left="1440" w:hanging="1080"/>
      </w:pPr>
      <w:rPr>
        <w:rFonts w:ascii="Wingdings" w:hAnsi="Wingdings" w:hint="default"/>
        <w:color w:val="000000"/>
      </w:rPr>
    </w:lvl>
    <w:lvl w:ilvl="2">
      <w:start w:val="1"/>
      <w:numFmt w:val="bullet"/>
      <w:lvlText w:val=""/>
      <w:lvlJc w:val="left"/>
      <w:pPr>
        <w:tabs>
          <w:tab w:val="num" w:pos="1800"/>
        </w:tabs>
        <w:ind w:left="2160" w:hanging="1440"/>
      </w:pPr>
      <w:rPr>
        <w:rFonts w:ascii="Wingdings" w:hAnsi="Wingdings" w:hint="default"/>
        <w:color w:val="757A7E"/>
        <w:sz w:val="16"/>
        <w:szCs w:val="16"/>
      </w:rPr>
    </w:lvl>
    <w:lvl w:ilvl="3">
      <w:start w:val="1"/>
      <w:numFmt w:val="bullet"/>
      <w:lvlText w:val=""/>
      <w:lvlJc w:val="left"/>
      <w:pPr>
        <w:tabs>
          <w:tab w:val="num" w:pos="2520"/>
        </w:tabs>
        <w:ind w:left="2880" w:hanging="1800"/>
      </w:pPr>
      <w:rPr>
        <w:rFonts w:ascii="Wingdings" w:hAnsi="Wingdings" w:hint="default"/>
        <w:color w:val="009FDF"/>
      </w:rPr>
    </w:lvl>
    <w:lvl w:ilvl="4">
      <w:start w:val="1"/>
      <w:numFmt w:val="bullet"/>
      <w:lvlText w:val=""/>
      <w:lvlJc w:val="left"/>
      <w:pPr>
        <w:tabs>
          <w:tab w:val="num" w:pos="3240"/>
        </w:tabs>
        <w:ind w:left="3600" w:hanging="2160"/>
      </w:pPr>
      <w:rPr>
        <w:rFonts w:ascii="Wingdings" w:hAnsi="Wingdings" w:hint="default"/>
        <w:color w:val="000000"/>
      </w:rPr>
    </w:lvl>
    <w:lvl w:ilvl="5">
      <w:start w:val="1"/>
      <w:numFmt w:val="bullet"/>
      <w:lvlText w:val=""/>
      <w:lvlJc w:val="left"/>
      <w:pPr>
        <w:tabs>
          <w:tab w:val="num" w:pos="3960"/>
        </w:tabs>
        <w:ind w:left="4320" w:hanging="2520"/>
      </w:pPr>
      <w:rPr>
        <w:rFonts w:ascii="Wingdings" w:hAnsi="Wingdings" w:hint="default"/>
        <w:color w:val="757A7E"/>
      </w:rPr>
    </w:lvl>
    <w:lvl w:ilvl="6">
      <w:start w:val="1"/>
      <w:numFmt w:val="bullet"/>
      <w:lvlText w:val=""/>
      <w:lvlJc w:val="left"/>
      <w:pPr>
        <w:tabs>
          <w:tab w:val="num" w:pos="4680"/>
        </w:tabs>
        <w:ind w:left="5040" w:hanging="2880"/>
      </w:pPr>
      <w:rPr>
        <w:rFonts w:ascii="Wingdings" w:hAnsi="Wingdings" w:hint="default"/>
        <w:color w:val="009FDF"/>
      </w:rPr>
    </w:lvl>
    <w:lvl w:ilvl="7">
      <w:start w:val="1"/>
      <w:numFmt w:val="bullet"/>
      <w:lvlText w:val=""/>
      <w:lvlJc w:val="left"/>
      <w:pPr>
        <w:tabs>
          <w:tab w:val="num" w:pos="5400"/>
        </w:tabs>
        <w:ind w:left="5760" w:hanging="3240"/>
      </w:pPr>
      <w:rPr>
        <w:rFonts w:ascii="Wingdings" w:hAnsi="Wingdings" w:hint="default"/>
        <w:color w:val="000000"/>
      </w:rPr>
    </w:lvl>
    <w:lvl w:ilvl="8">
      <w:start w:val="1"/>
      <w:numFmt w:val="bullet"/>
      <w:lvlText w:val=""/>
      <w:lvlJc w:val="left"/>
      <w:pPr>
        <w:tabs>
          <w:tab w:val="num" w:pos="6120"/>
        </w:tabs>
        <w:ind w:left="6480" w:hanging="3600"/>
      </w:pPr>
      <w:rPr>
        <w:rFonts w:ascii="Wingdings" w:hAnsi="Wingdings" w:hint="default"/>
        <w:color w:val="757A7E"/>
      </w:rPr>
    </w:lvl>
  </w:abstractNum>
  <w:abstractNum w:abstractNumId="31" w15:restartNumberingAfterBreak="0">
    <w:nsid w:val="741C2B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3A593D"/>
    <w:multiLevelType w:val="multilevel"/>
    <w:tmpl w:val="EF9E00B6"/>
    <w:lvl w:ilvl="0">
      <w:start w:val="1"/>
      <w:numFmt w:val="bullet"/>
      <w:lvlText w:val=""/>
      <w:lvlJc w:val="left"/>
      <w:pPr>
        <w:tabs>
          <w:tab w:val="num" w:pos="360"/>
        </w:tabs>
        <w:ind w:left="360" w:hanging="360"/>
      </w:pPr>
      <w:rPr>
        <w:rFonts w:ascii="Wingdings" w:hAnsi="Wingdings" w:hint="default"/>
        <w:color w:val="009FDF"/>
        <w:sz w:val="16"/>
        <w:szCs w:val="16"/>
      </w:rPr>
    </w:lvl>
    <w:lvl w:ilvl="1">
      <w:start w:val="1"/>
      <w:numFmt w:val="bullet"/>
      <w:lvlText w:val=""/>
      <w:lvlJc w:val="left"/>
      <w:pPr>
        <w:ind w:left="1440" w:hanging="1080"/>
      </w:pPr>
      <w:rPr>
        <w:rFonts w:ascii="Wingdings" w:hAnsi="Wingdings" w:hint="default"/>
        <w:color w:val="000000"/>
      </w:rPr>
    </w:lvl>
    <w:lvl w:ilvl="2">
      <w:start w:val="1"/>
      <w:numFmt w:val="bullet"/>
      <w:lvlText w:val=""/>
      <w:lvlJc w:val="left"/>
      <w:pPr>
        <w:tabs>
          <w:tab w:val="num" w:pos="1800"/>
        </w:tabs>
        <w:ind w:left="2160" w:hanging="1440"/>
      </w:pPr>
      <w:rPr>
        <w:rFonts w:ascii="Wingdings" w:hAnsi="Wingdings" w:hint="default"/>
        <w:color w:val="757A7E"/>
        <w:sz w:val="16"/>
        <w:szCs w:val="16"/>
      </w:rPr>
    </w:lvl>
    <w:lvl w:ilvl="3">
      <w:start w:val="1"/>
      <w:numFmt w:val="bullet"/>
      <w:lvlText w:val=""/>
      <w:lvlJc w:val="left"/>
      <w:pPr>
        <w:tabs>
          <w:tab w:val="num" w:pos="2520"/>
        </w:tabs>
        <w:ind w:left="2880" w:hanging="1800"/>
      </w:pPr>
      <w:rPr>
        <w:rFonts w:ascii="Wingdings" w:hAnsi="Wingdings" w:hint="default"/>
        <w:color w:val="009FDF"/>
        <w:sz w:val="16"/>
        <w:szCs w:val="16"/>
      </w:rPr>
    </w:lvl>
    <w:lvl w:ilvl="4">
      <w:start w:val="1"/>
      <w:numFmt w:val="bullet"/>
      <w:lvlText w:val=""/>
      <w:lvlJc w:val="left"/>
      <w:pPr>
        <w:tabs>
          <w:tab w:val="num" w:pos="3240"/>
        </w:tabs>
        <w:ind w:left="3600" w:hanging="2160"/>
      </w:pPr>
      <w:rPr>
        <w:rFonts w:ascii="Wingdings" w:hAnsi="Wingdings" w:hint="default"/>
        <w:color w:val="000000"/>
      </w:rPr>
    </w:lvl>
    <w:lvl w:ilvl="5">
      <w:start w:val="1"/>
      <w:numFmt w:val="bullet"/>
      <w:lvlText w:val=""/>
      <w:lvlJc w:val="left"/>
      <w:pPr>
        <w:tabs>
          <w:tab w:val="num" w:pos="3960"/>
        </w:tabs>
        <w:ind w:left="4320" w:hanging="2520"/>
      </w:pPr>
      <w:rPr>
        <w:rFonts w:ascii="Wingdings" w:hAnsi="Wingdings" w:hint="default"/>
        <w:color w:val="757A7E"/>
      </w:rPr>
    </w:lvl>
    <w:lvl w:ilvl="6">
      <w:start w:val="1"/>
      <w:numFmt w:val="bullet"/>
      <w:lvlText w:val=""/>
      <w:lvlJc w:val="left"/>
      <w:pPr>
        <w:tabs>
          <w:tab w:val="num" w:pos="4680"/>
        </w:tabs>
        <w:ind w:left="5040" w:hanging="2880"/>
      </w:pPr>
      <w:rPr>
        <w:rFonts w:ascii="Wingdings" w:hAnsi="Wingdings" w:hint="default"/>
        <w:color w:val="009FDF"/>
      </w:rPr>
    </w:lvl>
    <w:lvl w:ilvl="7">
      <w:start w:val="1"/>
      <w:numFmt w:val="bullet"/>
      <w:lvlText w:val=""/>
      <w:lvlJc w:val="left"/>
      <w:pPr>
        <w:tabs>
          <w:tab w:val="num" w:pos="5400"/>
        </w:tabs>
        <w:ind w:left="5760" w:hanging="3240"/>
      </w:pPr>
      <w:rPr>
        <w:rFonts w:ascii="Wingdings" w:hAnsi="Wingdings" w:hint="default"/>
        <w:color w:val="000000"/>
      </w:rPr>
    </w:lvl>
    <w:lvl w:ilvl="8">
      <w:start w:val="1"/>
      <w:numFmt w:val="bullet"/>
      <w:lvlText w:val=""/>
      <w:lvlJc w:val="left"/>
      <w:pPr>
        <w:tabs>
          <w:tab w:val="num" w:pos="6120"/>
        </w:tabs>
        <w:ind w:left="6480" w:hanging="3600"/>
      </w:pPr>
      <w:rPr>
        <w:rFonts w:ascii="Wingdings" w:hAnsi="Wingdings" w:hint="default"/>
        <w:color w:val="757A7E"/>
      </w:rPr>
    </w:lvl>
  </w:abstractNum>
  <w:abstractNum w:abstractNumId="33" w15:restartNumberingAfterBreak="0">
    <w:nsid w:val="76852DB8"/>
    <w:multiLevelType w:val="multilevel"/>
    <w:tmpl w:val="D4AE92C2"/>
    <w:styleLink w:val="USFList"/>
    <w:lvl w:ilvl="0">
      <w:start w:val="1"/>
      <w:numFmt w:val="bullet"/>
      <w:lvlText w:val=""/>
      <w:lvlJc w:val="left"/>
      <w:pPr>
        <w:tabs>
          <w:tab w:val="num" w:pos="360"/>
        </w:tabs>
        <w:ind w:left="360" w:hanging="360"/>
      </w:pPr>
      <w:rPr>
        <w:rFonts w:ascii="Wingdings" w:hAnsi="Wingdings" w:hint="default"/>
        <w:color w:val="009FDF"/>
        <w:sz w:val="16"/>
        <w:szCs w:val="16"/>
      </w:rPr>
    </w:lvl>
    <w:lvl w:ilvl="1">
      <w:start w:val="1"/>
      <w:numFmt w:val="bullet"/>
      <w:lvlText w:val=""/>
      <w:lvlJc w:val="left"/>
      <w:pPr>
        <w:ind w:left="1440" w:hanging="1080"/>
      </w:pPr>
      <w:rPr>
        <w:rFonts w:ascii="Wingdings" w:hAnsi="Wingdings" w:hint="default"/>
        <w:color w:val="000000"/>
      </w:rPr>
    </w:lvl>
    <w:lvl w:ilvl="2">
      <w:start w:val="1"/>
      <w:numFmt w:val="bullet"/>
      <w:lvlText w:val=""/>
      <w:lvlJc w:val="left"/>
      <w:pPr>
        <w:tabs>
          <w:tab w:val="num" w:pos="1800"/>
        </w:tabs>
        <w:ind w:left="2160" w:hanging="1440"/>
      </w:pPr>
      <w:rPr>
        <w:rFonts w:ascii="Wingdings" w:hAnsi="Wingdings" w:hint="default"/>
        <w:color w:val="757A7E"/>
      </w:rPr>
    </w:lvl>
    <w:lvl w:ilvl="3">
      <w:start w:val="1"/>
      <w:numFmt w:val="bullet"/>
      <w:lvlText w:val=""/>
      <w:lvlJc w:val="left"/>
      <w:pPr>
        <w:tabs>
          <w:tab w:val="num" w:pos="2520"/>
        </w:tabs>
        <w:ind w:left="2880" w:hanging="1800"/>
      </w:pPr>
      <w:rPr>
        <w:rFonts w:ascii="Wingdings" w:hAnsi="Wingdings" w:hint="default"/>
        <w:color w:val="009FDF"/>
      </w:rPr>
    </w:lvl>
    <w:lvl w:ilvl="4">
      <w:start w:val="1"/>
      <w:numFmt w:val="bullet"/>
      <w:lvlText w:val=""/>
      <w:lvlJc w:val="left"/>
      <w:pPr>
        <w:tabs>
          <w:tab w:val="num" w:pos="3240"/>
        </w:tabs>
        <w:ind w:left="3600" w:hanging="2160"/>
      </w:pPr>
      <w:rPr>
        <w:rFonts w:ascii="Wingdings" w:hAnsi="Wingdings" w:hint="default"/>
        <w:color w:val="000000"/>
      </w:rPr>
    </w:lvl>
    <w:lvl w:ilvl="5">
      <w:start w:val="1"/>
      <w:numFmt w:val="bullet"/>
      <w:lvlText w:val=""/>
      <w:lvlJc w:val="left"/>
      <w:pPr>
        <w:tabs>
          <w:tab w:val="num" w:pos="3960"/>
        </w:tabs>
        <w:ind w:left="4320" w:hanging="2520"/>
      </w:pPr>
      <w:rPr>
        <w:rFonts w:ascii="Wingdings" w:hAnsi="Wingdings" w:hint="default"/>
        <w:color w:val="757A7E"/>
      </w:rPr>
    </w:lvl>
    <w:lvl w:ilvl="6">
      <w:start w:val="1"/>
      <w:numFmt w:val="bullet"/>
      <w:lvlText w:val=""/>
      <w:lvlJc w:val="left"/>
      <w:pPr>
        <w:tabs>
          <w:tab w:val="num" w:pos="4680"/>
        </w:tabs>
        <w:ind w:left="5040" w:hanging="2880"/>
      </w:pPr>
      <w:rPr>
        <w:rFonts w:ascii="Wingdings" w:hAnsi="Wingdings" w:hint="default"/>
        <w:color w:val="009FDF"/>
      </w:rPr>
    </w:lvl>
    <w:lvl w:ilvl="7">
      <w:start w:val="1"/>
      <w:numFmt w:val="bullet"/>
      <w:lvlText w:val=""/>
      <w:lvlJc w:val="left"/>
      <w:pPr>
        <w:tabs>
          <w:tab w:val="num" w:pos="5400"/>
        </w:tabs>
        <w:ind w:left="5760" w:hanging="3240"/>
      </w:pPr>
      <w:rPr>
        <w:rFonts w:ascii="Wingdings" w:hAnsi="Wingdings" w:hint="default"/>
        <w:color w:val="000000"/>
      </w:rPr>
    </w:lvl>
    <w:lvl w:ilvl="8">
      <w:start w:val="1"/>
      <w:numFmt w:val="bullet"/>
      <w:lvlText w:val=""/>
      <w:lvlJc w:val="left"/>
      <w:pPr>
        <w:tabs>
          <w:tab w:val="num" w:pos="6120"/>
        </w:tabs>
        <w:ind w:left="6480" w:hanging="3600"/>
      </w:pPr>
      <w:rPr>
        <w:rFonts w:ascii="Wingdings" w:hAnsi="Wingdings" w:hint="default"/>
        <w:color w:val="757A7E"/>
      </w:rPr>
    </w:lvl>
  </w:abstractNum>
  <w:abstractNum w:abstractNumId="34" w15:restartNumberingAfterBreak="0">
    <w:nsid w:val="78122EC3"/>
    <w:multiLevelType w:val="multilevel"/>
    <w:tmpl w:val="F36C33E8"/>
    <w:styleLink w:val="CurrentList1"/>
    <w:lvl w:ilvl="0">
      <w:start w:val="1"/>
      <w:numFmt w:val="bullet"/>
      <w:lvlText w:val=""/>
      <w:lvlJc w:val="left"/>
      <w:pPr>
        <w:tabs>
          <w:tab w:val="num" w:pos="360"/>
        </w:tabs>
        <w:ind w:left="360" w:hanging="360"/>
      </w:pPr>
      <w:rPr>
        <w:rFonts w:ascii="Wingdings" w:hAnsi="Wingdings" w:hint="default"/>
        <w:color w:val="009FDF"/>
        <w:sz w:val="16"/>
        <w:szCs w:val="16"/>
      </w:rPr>
    </w:lvl>
    <w:lvl w:ilvl="1">
      <w:start w:val="1"/>
      <w:numFmt w:val="bullet"/>
      <w:lvlText w:val=""/>
      <w:lvlJc w:val="left"/>
      <w:pPr>
        <w:ind w:left="1440" w:hanging="1080"/>
      </w:pPr>
      <w:rPr>
        <w:rFonts w:ascii="Wingdings" w:hAnsi="Wingdings" w:hint="default"/>
        <w:color w:val="000000"/>
      </w:rPr>
    </w:lvl>
    <w:lvl w:ilvl="2">
      <w:start w:val="1"/>
      <w:numFmt w:val="bullet"/>
      <w:lvlText w:val=""/>
      <w:lvlJc w:val="left"/>
      <w:pPr>
        <w:tabs>
          <w:tab w:val="num" w:pos="1800"/>
        </w:tabs>
        <w:ind w:left="2160" w:hanging="1440"/>
      </w:pPr>
      <w:rPr>
        <w:rFonts w:ascii="Wingdings" w:hAnsi="Wingdings" w:hint="default"/>
        <w:color w:val="757A7E"/>
      </w:rPr>
    </w:lvl>
    <w:lvl w:ilvl="3">
      <w:start w:val="1"/>
      <w:numFmt w:val="bullet"/>
      <w:lvlText w:val=""/>
      <w:lvlJc w:val="left"/>
      <w:pPr>
        <w:tabs>
          <w:tab w:val="num" w:pos="2520"/>
        </w:tabs>
        <w:ind w:left="2880" w:hanging="1800"/>
      </w:pPr>
      <w:rPr>
        <w:rFonts w:ascii="Wingdings" w:hAnsi="Wingdings" w:hint="default"/>
        <w:color w:val="009FDF"/>
      </w:rPr>
    </w:lvl>
    <w:lvl w:ilvl="4">
      <w:start w:val="1"/>
      <w:numFmt w:val="bullet"/>
      <w:lvlText w:val=""/>
      <w:lvlJc w:val="left"/>
      <w:pPr>
        <w:tabs>
          <w:tab w:val="num" w:pos="3240"/>
        </w:tabs>
        <w:ind w:left="3600" w:hanging="2160"/>
      </w:pPr>
      <w:rPr>
        <w:rFonts w:ascii="Wingdings" w:hAnsi="Wingdings" w:hint="default"/>
        <w:color w:val="000000"/>
      </w:rPr>
    </w:lvl>
    <w:lvl w:ilvl="5">
      <w:start w:val="1"/>
      <w:numFmt w:val="bullet"/>
      <w:lvlText w:val=""/>
      <w:lvlJc w:val="left"/>
      <w:pPr>
        <w:tabs>
          <w:tab w:val="num" w:pos="3960"/>
        </w:tabs>
        <w:ind w:left="4320" w:hanging="2520"/>
      </w:pPr>
      <w:rPr>
        <w:rFonts w:ascii="Wingdings" w:hAnsi="Wingdings" w:hint="default"/>
        <w:color w:val="757A7E"/>
      </w:rPr>
    </w:lvl>
    <w:lvl w:ilvl="6">
      <w:start w:val="1"/>
      <w:numFmt w:val="bullet"/>
      <w:lvlText w:val=""/>
      <w:lvlJc w:val="left"/>
      <w:pPr>
        <w:tabs>
          <w:tab w:val="num" w:pos="4680"/>
        </w:tabs>
        <w:ind w:left="5040" w:hanging="2880"/>
      </w:pPr>
      <w:rPr>
        <w:rFonts w:ascii="Wingdings" w:hAnsi="Wingdings" w:hint="default"/>
        <w:color w:val="009FDF"/>
      </w:rPr>
    </w:lvl>
    <w:lvl w:ilvl="7">
      <w:start w:val="1"/>
      <w:numFmt w:val="bullet"/>
      <w:lvlText w:val=""/>
      <w:lvlJc w:val="left"/>
      <w:pPr>
        <w:tabs>
          <w:tab w:val="num" w:pos="5400"/>
        </w:tabs>
        <w:ind w:left="5760" w:hanging="3240"/>
      </w:pPr>
      <w:rPr>
        <w:rFonts w:ascii="Wingdings" w:hAnsi="Wingdings" w:hint="default"/>
        <w:color w:val="000000"/>
      </w:rPr>
    </w:lvl>
    <w:lvl w:ilvl="8">
      <w:start w:val="1"/>
      <w:numFmt w:val="bullet"/>
      <w:lvlText w:val=""/>
      <w:lvlJc w:val="left"/>
      <w:pPr>
        <w:tabs>
          <w:tab w:val="num" w:pos="6120"/>
        </w:tabs>
        <w:ind w:left="6480" w:hanging="3600"/>
      </w:pPr>
      <w:rPr>
        <w:rFonts w:ascii="Wingdings" w:hAnsi="Wingdings" w:hint="default"/>
        <w:color w:val="757A7E"/>
      </w:rPr>
    </w:lvl>
  </w:abstractNum>
  <w:abstractNum w:abstractNumId="35" w15:restartNumberingAfterBreak="0">
    <w:nsid w:val="78A23944"/>
    <w:multiLevelType w:val="hybridMultilevel"/>
    <w:tmpl w:val="6FBAC99C"/>
    <w:lvl w:ilvl="0" w:tplc="FDA4248A">
      <w:start w:val="1"/>
      <w:numFmt w:val="bullet"/>
      <w:lvlText w:val=""/>
      <w:lvlJc w:val="left"/>
      <w:pPr>
        <w:tabs>
          <w:tab w:val="num" w:pos="0"/>
        </w:tabs>
        <w:ind w:left="0" w:firstLine="0"/>
      </w:pPr>
      <w:rPr>
        <w:rFonts w:ascii="Wingdings" w:hAnsi="Wingdings" w:hint="default"/>
        <w:color w:val="0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12EAE"/>
    <w:multiLevelType w:val="multilevel"/>
    <w:tmpl w:val="B726AB7A"/>
    <w:lvl w:ilvl="0">
      <w:start w:val="1"/>
      <w:numFmt w:val="bullet"/>
      <w:pStyle w:val="ListBullet"/>
      <w:lvlText w:val=""/>
      <w:lvlJc w:val="left"/>
      <w:pPr>
        <w:tabs>
          <w:tab w:val="num" w:pos="1080"/>
        </w:tabs>
        <w:ind w:left="1080" w:hanging="360"/>
      </w:pPr>
      <w:rPr>
        <w:rFonts w:ascii="Wingdings" w:hAnsi="Wingdings" w:hint="default"/>
        <w:color w:val="009FDF"/>
        <w:sz w:val="16"/>
        <w:szCs w:val="16"/>
      </w:rPr>
    </w:lvl>
    <w:lvl w:ilvl="1">
      <w:start w:val="1"/>
      <w:numFmt w:val="bullet"/>
      <w:pStyle w:val="ListBullet3"/>
      <w:lvlText w:val=""/>
      <w:lvlJc w:val="left"/>
      <w:pPr>
        <w:ind w:left="2160" w:hanging="1080"/>
      </w:pPr>
      <w:rPr>
        <w:rFonts w:ascii="Wingdings" w:hAnsi="Wingdings" w:hint="default"/>
        <w:color w:val="000000"/>
        <w:sz w:val="16"/>
        <w:szCs w:val="16"/>
      </w:rPr>
    </w:lvl>
    <w:lvl w:ilvl="2">
      <w:start w:val="1"/>
      <w:numFmt w:val="bullet"/>
      <w:pStyle w:val="ListBullet4"/>
      <w:lvlText w:val=""/>
      <w:lvlJc w:val="left"/>
      <w:pPr>
        <w:tabs>
          <w:tab w:val="num" w:pos="2520"/>
        </w:tabs>
        <w:ind w:left="2880" w:hanging="1440"/>
      </w:pPr>
      <w:rPr>
        <w:rFonts w:ascii="Wingdings" w:hAnsi="Wingdings" w:hint="default"/>
        <w:color w:val="757A7E"/>
        <w:sz w:val="16"/>
        <w:szCs w:val="16"/>
      </w:rPr>
    </w:lvl>
    <w:lvl w:ilvl="3">
      <w:start w:val="1"/>
      <w:numFmt w:val="bullet"/>
      <w:pStyle w:val="ListBullet4"/>
      <w:lvlText w:val=""/>
      <w:lvlJc w:val="left"/>
      <w:pPr>
        <w:tabs>
          <w:tab w:val="num" w:pos="3240"/>
        </w:tabs>
        <w:ind w:left="3600" w:hanging="1800"/>
      </w:pPr>
      <w:rPr>
        <w:rFonts w:ascii="Wingdings" w:hAnsi="Wingdings" w:hint="default"/>
        <w:color w:val="000000"/>
        <w:sz w:val="16"/>
        <w:szCs w:val="16"/>
      </w:rPr>
    </w:lvl>
    <w:lvl w:ilvl="4">
      <w:start w:val="1"/>
      <w:numFmt w:val="bullet"/>
      <w:lvlText w:val=""/>
      <w:lvlJc w:val="left"/>
      <w:pPr>
        <w:tabs>
          <w:tab w:val="num" w:pos="3960"/>
        </w:tabs>
        <w:ind w:left="4320" w:hanging="2160"/>
      </w:pPr>
      <w:rPr>
        <w:rFonts w:ascii="Wingdings" w:hAnsi="Wingdings" w:hint="default"/>
        <w:color w:val="000000"/>
      </w:rPr>
    </w:lvl>
    <w:lvl w:ilvl="5">
      <w:start w:val="1"/>
      <w:numFmt w:val="bullet"/>
      <w:lvlText w:val=""/>
      <w:lvlJc w:val="left"/>
      <w:pPr>
        <w:tabs>
          <w:tab w:val="num" w:pos="4680"/>
        </w:tabs>
        <w:ind w:left="5040" w:hanging="2520"/>
      </w:pPr>
      <w:rPr>
        <w:rFonts w:ascii="Wingdings" w:hAnsi="Wingdings" w:hint="default"/>
        <w:color w:val="757A7E"/>
      </w:rPr>
    </w:lvl>
    <w:lvl w:ilvl="6">
      <w:start w:val="1"/>
      <w:numFmt w:val="bullet"/>
      <w:lvlText w:val=""/>
      <w:lvlJc w:val="left"/>
      <w:pPr>
        <w:tabs>
          <w:tab w:val="num" w:pos="5400"/>
        </w:tabs>
        <w:ind w:left="5760" w:hanging="2880"/>
      </w:pPr>
      <w:rPr>
        <w:rFonts w:ascii="Wingdings" w:hAnsi="Wingdings" w:hint="default"/>
        <w:color w:val="009FDF"/>
      </w:rPr>
    </w:lvl>
    <w:lvl w:ilvl="7">
      <w:start w:val="1"/>
      <w:numFmt w:val="bullet"/>
      <w:lvlText w:val=""/>
      <w:lvlJc w:val="left"/>
      <w:pPr>
        <w:tabs>
          <w:tab w:val="num" w:pos="6120"/>
        </w:tabs>
        <w:ind w:left="6480" w:hanging="3240"/>
      </w:pPr>
      <w:rPr>
        <w:rFonts w:ascii="Wingdings" w:hAnsi="Wingdings" w:hint="default"/>
        <w:color w:val="000000"/>
      </w:rPr>
    </w:lvl>
    <w:lvl w:ilvl="8">
      <w:start w:val="1"/>
      <w:numFmt w:val="bullet"/>
      <w:lvlText w:val=""/>
      <w:lvlJc w:val="left"/>
      <w:pPr>
        <w:tabs>
          <w:tab w:val="num" w:pos="6840"/>
        </w:tabs>
        <w:ind w:left="7200" w:hanging="3600"/>
      </w:pPr>
      <w:rPr>
        <w:rFonts w:ascii="Wingdings" w:hAnsi="Wingdings" w:hint="default"/>
        <w:color w:val="757A7E"/>
      </w:rPr>
    </w:lvl>
  </w:abstractNum>
  <w:abstractNum w:abstractNumId="37" w15:restartNumberingAfterBreak="0">
    <w:nsid w:val="7B5C4CC8"/>
    <w:multiLevelType w:val="multilevel"/>
    <w:tmpl w:val="F36C33E8"/>
    <w:lvl w:ilvl="0">
      <w:start w:val="1"/>
      <w:numFmt w:val="bullet"/>
      <w:lvlText w:val=""/>
      <w:lvlJc w:val="left"/>
      <w:pPr>
        <w:tabs>
          <w:tab w:val="num" w:pos="360"/>
        </w:tabs>
        <w:ind w:left="360" w:hanging="360"/>
      </w:pPr>
      <w:rPr>
        <w:rFonts w:ascii="Wingdings" w:hAnsi="Wingdings" w:hint="default"/>
        <w:color w:val="009FDF"/>
        <w:sz w:val="16"/>
        <w:szCs w:val="16"/>
      </w:rPr>
    </w:lvl>
    <w:lvl w:ilvl="1">
      <w:start w:val="1"/>
      <w:numFmt w:val="bullet"/>
      <w:lvlText w:val=""/>
      <w:lvlJc w:val="left"/>
      <w:pPr>
        <w:ind w:left="1440" w:hanging="1080"/>
      </w:pPr>
      <w:rPr>
        <w:rFonts w:ascii="Wingdings" w:hAnsi="Wingdings" w:hint="default"/>
        <w:color w:val="000000"/>
      </w:rPr>
    </w:lvl>
    <w:lvl w:ilvl="2">
      <w:start w:val="1"/>
      <w:numFmt w:val="bullet"/>
      <w:lvlText w:val=""/>
      <w:lvlJc w:val="left"/>
      <w:pPr>
        <w:tabs>
          <w:tab w:val="num" w:pos="1800"/>
        </w:tabs>
        <w:ind w:left="2160" w:hanging="1440"/>
      </w:pPr>
      <w:rPr>
        <w:rFonts w:ascii="Wingdings" w:hAnsi="Wingdings" w:hint="default"/>
        <w:color w:val="757A7E"/>
      </w:rPr>
    </w:lvl>
    <w:lvl w:ilvl="3">
      <w:start w:val="1"/>
      <w:numFmt w:val="bullet"/>
      <w:lvlText w:val=""/>
      <w:lvlJc w:val="left"/>
      <w:pPr>
        <w:tabs>
          <w:tab w:val="num" w:pos="2520"/>
        </w:tabs>
        <w:ind w:left="2880" w:hanging="1800"/>
      </w:pPr>
      <w:rPr>
        <w:rFonts w:ascii="Wingdings" w:hAnsi="Wingdings" w:hint="default"/>
        <w:color w:val="009FDF"/>
      </w:rPr>
    </w:lvl>
    <w:lvl w:ilvl="4">
      <w:start w:val="1"/>
      <w:numFmt w:val="bullet"/>
      <w:lvlText w:val=""/>
      <w:lvlJc w:val="left"/>
      <w:pPr>
        <w:tabs>
          <w:tab w:val="num" w:pos="3240"/>
        </w:tabs>
        <w:ind w:left="3600" w:hanging="2160"/>
      </w:pPr>
      <w:rPr>
        <w:rFonts w:ascii="Wingdings" w:hAnsi="Wingdings" w:hint="default"/>
        <w:color w:val="000000"/>
      </w:rPr>
    </w:lvl>
    <w:lvl w:ilvl="5">
      <w:start w:val="1"/>
      <w:numFmt w:val="bullet"/>
      <w:lvlText w:val=""/>
      <w:lvlJc w:val="left"/>
      <w:pPr>
        <w:tabs>
          <w:tab w:val="num" w:pos="3960"/>
        </w:tabs>
        <w:ind w:left="4320" w:hanging="2520"/>
      </w:pPr>
      <w:rPr>
        <w:rFonts w:ascii="Wingdings" w:hAnsi="Wingdings" w:hint="default"/>
        <w:color w:val="757A7E"/>
      </w:rPr>
    </w:lvl>
    <w:lvl w:ilvl="6">
      <w:start w:val="1"/>
      <w:numFmt w:val="bullet"/>
      <w:lvlText w:val=""/>
      <w:lvlJc w:val="left"/>
      <w:pPr>
        <w:tabs>
          <w:tab w:val="num" w:pos="4680"/>
        </w:tabs>
        <w:ind w:left="5040" w:hanging="2880"/>
      </w:pPr>
      <w:rPr>
        <w:rFonts w:ascii="Wingdings" w:hAnsi="Wingdings" w:hint="default"/>
        <w:color w:val="009FDF"/>
      </w:rPr>
    </w:lvl>
    <w:lvl w:ilvl="7">
      <w:start w:val="1"/>
      <w:numFmt w:val="bullet"/>
      <w:lvlText w:val=""/>
      <w:lvlJc w:val="left"/>
      <w:pPr>
        <w:tabs>
          <w:tab w:val="num" w:pos="5400"/>
        </w:tabs>
        <w:ind w:left="5760" w:hanging="3240"/>
      </w:pPr>
      <w:rPr>
        <w:rFonts w:ascii="Wingdings" w:hAnsi="Wingdings" w:hint="default"/>
        <w:color w:val="000000"/>
      </w:rPr>
    </w:lvl>
    <w:lvl w:ilvl="8">
      <w:start w:val="1"/>
      <w:numFmt w:val="bullet"/>
      <w:lvlText w:val=""/>
      <w:lvlJc w:val="left"/>
      <w:pPr>
        <w:tabs>
          <w:tab w:val="num" w:pos="6120"/>
        </w:tabs>
        <w:ind w:left="6480" w:hanging="3600"/>
      </w:pPr>
      <w:rPr>
        <w:rFonts w:ascii="Wingdings" w:hAnsi="Wingdings" w:hint="default"/>
        <w:color w:val="757A7E"/>
      </w:rPr>
    </w:lvl>
  </w:abstractNum>
  <w:abstractNum w:abstractNumId="38" w15:restartNumberingAfterBreak="0">
    <w:nsid w:val="7E6A7743"/>
    <w:multiLevelType w:val="hybridMultilevel"/>
    <w:tmpl w:val="6F28CE52"/>
    <w:lvl w:ilvl="0" w:tplc="B6C2A05A">
      <w:start w:val="1"/>
      <w:numFmt w:val="bullet"/>
      <w:lvlText w:val=""/>
      <w:lvlJc w:val="left"/>
      <w:pPr>
        <w:tabs>
          <w:tab w:val="num" w:pos="720"/>
        </w:tabs>
        <w:ind w:left="720" w:hanging="360"/>
      </w:pPr>
      <w:rPr>
        <w:rFonts w:ascii="Wingdings" w:hAnsi="Wingdings" w:hint="default"/>
        <w:color w:val="2E8EC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5"/>
  </w:num>
  <w:num w:numId="4">
    <w:abstractNumId w:val="15"/>
  </w:num>
  <w:num w:numId="5">
    <w:abstractNumId w:val="8"/>
  </w:num>
  <w:num w:numId="6">
    <w:abstractNumId w:val="5"/>
  </w:num>
  <w:num w:numId="7">
    <w:abstractNumId w:val="33"/>
  </w:num>
  <w:num w:numId="8">
    <w:abstractNumId w:val="34"/>
  </w:num>
  <w:num w:numId="9">
    <w:abstractNumId w:val="36"/>
  </w:num>
  <w:num w:numId="10">
    <w:abstractNumId w:val="16"/>
  </w:num>
  <w:num w:numId="11">
    <w:abstractNumId w:val="27"/>
  </w:num>
  <w:num w:numId="12">
    <w:abstractNumId w:val="29"/>
  </w:num>
  <w:num w:numId="13">
    <w:abstractNumId w:val="30"/>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6"/>
  </w:num>
  <w:num w:numId="21">
    <w:abstractNumId w:val="19"/>
  </w:num>
  <w:num w:numId="22">
    <w:abstractNumId w:val="22"/>
  </w:num>
  <w:num w:numId="23">
    <w:abstractNumId w:val="38"/>
  </w:num>
  <w:num w:numId="24">
    <w:abstractNumId w:val="20"/>
  </w:num>
  <w:num w:numId="25">
    <w:abstractNumId w:val="12"/>
  </w:num>
  <w:num w:numId="26">
    <w:abstractNumId w:val="31"/>
  </w:num>
  <w:num w:numId="27">
    <w:abstractNumId w:val="26"/>
  </w:num>
  <w:num w:numId="28">
    <w:abstractNumId w:val="35"/>
  </w:num>
  <w:num w:numId="29">
    <w:abstractNumId w:val="37"/>
  </w:num>
  <w:num w:numId="30">
    <w:abstractNumId w:val="11"/>
  </w:num>
  <w:num w:numId="31">
    <w:abstractNumId w:val="23"/>
  </w:num>
  <w:num w:numId="32">
    <w:abstractNumId w:val="28"/>
  </w:num>
  <w:num w:numId="33">
    <w:abstractNumId w:val="14"/>
  </w:num>
  <w:num w:numId="34">
    <w:abstractNumId w:val="18"/>
  </w:num>
  <w:num w:numId="35">
    <w:abstractNumId w:val="17"/>
  </w:num>
  <w:num w:numId="36">
    <w:abstractNumId w:val="7"/>
  </w:num>
  <w:num w:numId="37">
    <w:abstractNumId w:val="10"/>
  </w:num>
  <w:num w:numId="38">
    <w:abstractNumId w:val="13"/>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81"/>
    <w:rsid w:val="00000EE4"/>
    <w:rsid w:val="000069C1"/>
    <w:rsid w:val="00016A28"/>
    <w:rsid w:val="000227A5"/>
    <w:rsid w:val="00023B92"/>
    <w:rsid w:val="00023B9B"/>
    <w:rsid w:val="000243B0"/>
    <w:rsid w:val="00027F4D"/>
    <w:rsid w:val="00031A9A"/>
    <w:rsid w:val="00034043"/>
    <w:rsid w:val="0004350D"/>
    <w:rsid w:val="0004463D"/>
    <w:rsid w:val="00050F92"/>
    <w:rsid w:val="00054C74"/>
    <w:rsid w:val="00060C45"/>
    <w:rsid w:val="0006285E"/>
    <w:rsid w:val="0006441A"/>
    <w:rsid w:val="00064CB0"/>
    <w:rsid w:val="00064E10"/>
    <w:rsid w:val="00072D61"/>
    <w:rsid w:val="000736F9"/>
    <w:rsid w:val="0008072C"/>
    <w:rsid w:val="00083C03"/>
    <w:rsid w:val="00087913"/>
    <w:rsid w:val="000905D1"/>
    <w:rsid w:val="00093C58"/>
    <w:rsid w:val="00096C5C"/>
    <w:rsid w:val="000A0BA8"/>
    <w:rsid w:val="000A317C"/>
    <w:rsid w:val="000A3453"/>
    <w:rsid w:val="000A3619"/>
    <w:rsid w:val="000A3DF7"/>
    <w:rsid w:val="000A5427"/>
    <w:rsid w:val="000B668C"/>
    <w:rsid w:val="000C37A8"/>
    <w:rsid w:val="000C4DF0"/>
    <w:rsid w:val="000E3AEB"/>
    <w:rsid w:val="000E5958"/>
    <w:rsid w:val="000E75B1"/>
    <w:rsid w:val="000F2714"/>
    <w:rsid w:val="000F38AC"/>
    <w:rsid w:val="000F3EED"/>
    <w:rsid w:val="000F424A"/>
    <w:rsid w:val="000F7AA0"/>
    <w:rsid w:val="00100FAF"/>
    <w:rsid w:val="00105FB7"/>
    <w:rsid w:val="00106514"/>
    <w:rsid w:val="00107415"/>
    <w:rsid w:val="00111F2D"/>
    <w:rsid w:val="00116372"/>
    <w:rsid w:val="001172F1"/>
    <w:rsid w:val="00117890"/>
    <w:rsid w:val="00121A52"/>
    <w:rsid w:val="001267B4"/>
    <w:rsid w:val="00132850"/>
    <w:rsid w:val="00133BD1"/>
    <w:rsid w:val="0014173E"/>
    <w:rsid w:val="0014175B"/>
    <w:rsid w:val="00144506"/>
    <w:rsid w:val="00151362"/>
    <w:rsid w:val="00151CEF"/>
    <w:rsid w:val="00152C32"/>
    <w:rsid w:val="00153930"/>
    <w:rsid w:val="0015518A"/>
    <w:rsid w:val="0016063F"/>
    <w:rsid w:val="00164635"/>
    <w:rsid w:val="001655C5"/>
    <w:rsid w:val="0017335F"/>
    <w:rsid w:val="00181A4F"/>
    <w:rsid w:val="00182B21"/>
    <w:rsid w:val="00184324"/>
    <w:rsid w:val="00186D05"/>
    <w:rsid w:val="00191176"/>
    <w:rsid w:val="00191514"/>
    <w:rsid w:val="00191612"/>
    <w:rsid w:val="00191F9F"/>
    <w:rsid w:val="001923DD"/>
    <w:rsid w:val="001A0CC2"/>
    <w:rsid w:val="001A1750"/>
    <w:rsid w:val="001A2D46"/>
    <w:rsid w:val="001A425B"/>
    <w:rsid w:val="001A6E9E"/>
    <w:rsid w:val="001B1CE2"/>
    <w:rsid w:val="001C0364"/>
    <w:rsid w:val="001C45DF"/>
    <w:rsid w:val="001C67C2"/>
    <w:rsid w:val="001C6BFD"/>
    <w:rsid w:val="001C7170"/>
    <w:rsid w:val="001D6A0F"/>
    <w:rsid w:val="001E16E3"/>
    <w:rsid w:val="001E1D4E"/>
    <w:rsid w:val="001E2E45"/>
    <w:rsid w:val="001F16DD"/>
    <w:rsid w:val="001F1817"/>
    <w:rsid w:val="001F3543"/>
    <w:rsid w:val="001F541A"/>
    <w:rsid w:val="001F7761"/>
    <w:rsid w:val="001F7C1B"/>
    <w:rsid w:val="00202BEA"/>
    <w:rsid w:val="00210348"/>
    <w:rsid w:val="00211456"/>
    <w:rsid w:val="0021254A"/>
    <w:rsid w:val="00213492"/>
    <w:rsid w:val="002142F7"/>
    <w:rsid w:val="002165BE"/>
    <w:rsid w:val="002167DE"/>
    <w:rsid w:val="00217212"/>
    <w:rsid w:val="002174FF"/>
    <w:rsid w:val="00232A07"/>
    <w:rsid w:val="002342C8"/>
    <w:rsid w:val="00234C89"/>
    <w:rsid w:val="00243324"/>
    <w:rsid w:val="0024391A"/>
    <w:rsid w:val="00250D50"/>
    <w:rsid w:val="002518F4"/>
    <w:rsid w:val="00252F78"/>
    <w:rsid w:val="00256FE5"/>
    <w:rsid w:val="00257AAD"/>
    <w:rsid w:val="00262ECF"/>
    <w:rsid w:val="002663FC"/>
    <w:rsid w:val="00270D1B"/>
    <w:rsid w:val="00271517"/>
    <w:rsid w:val="00272D8E"/>
    <w:rsid w:val="002818B2"/>
    <w:rsid w:val="00287534"/>
    <w:rsid w:val="002909A2"/>
    <w:rsid w:val="00291283"/>
    <w:rsid w:val="00291873"/>
    <w:rsid w:val="00294187"/>
    <w:rsid w:val="00295688"/>
    <w:rsid w:val="002975F4"/>
    <w:rsid w:val="00297805"/>
    <w:rsid w:val="002A01A2"/>
    <w:rsid w:val="002A215D"/>
    <w:rsid w:val="002A51C9"/>
    <w:rsid w:val="002A6C61"/>
    <w:rsid w:val="002B0824"/>
    <w:rsid w:val="002B160F"/>
    <w:rsid w:val="002B2F2C"/>
    <w:rsid w:val="002B6EC1"/>
    <w:rsid w:val="002C36D3"/>
    <w:rsid w:val="002C61A5"/>
    <w:rsid w:val="002C68E2"/>
    <w:rsid w:val="002D1C37"/>
    <w:rsid w:val="002D56E2"/>
    <w:rsid w:val="002D632A"/>
    <w:rsid w:val="002D70AA"/>
    <w:rsid w:val="002F04EE"/>
    <w:rsid w:val="002F5328"/>
    <w:rsid w:val="002F68A4"/>
    <w:rsid w:val="002F785C"/>
    <w:rsid w:val="00300119"/>
    <w:rsid w:val="00300D97"/>
    <w:rsid w:val="00305916"/>
    <w:rsid w:val="00305EC3"/>
    <w:rsid w:val="003140D4"/>
    <w:rsid w:val="00314755"/>
    <w:rsid w:val="00315D7F"/>
    <w:rsid w:val="0031728A"/>
    <w:rsid w:val="00321D0A"/>
    <w:rsid w:val="003220FE"/>
    <w:rsid w:val="00327391"/>
    <w:rsid w:val="0033043D"/>
    <w:rsid w:val="00333E5A"/>
    <w:rsid w:val="00342020"/>
    <w:rsid w:val="003449B6"/>
    <w:rsid w:val="003451FC"/>
    <w:rsid w:val="0034685B"/>
    <w:rsid w:val="00350C42"/>
    <w:rsid w:val="00351C4E"/>
    <w:rsid w:val="003555F1"/>
    <w:rsid w:val="00356045"/>
    <w:rsid w:val="00356F17"/>
    <w:rsid w:val="0035708D"/>
    <w:rsid w:val="00357BD2"/>
    <w:rsid w:val="0036014E"/>
    <w:rsid w:val="00361B9C"/>
    <w:rsid w:val="00362767"/>
    <w:rsid w:val="00363D07"/>
    <w:rsid w:val="00364A8A"/>
    <w:rsid w:val="00365135"/>
    <w:rsid w:val="00374DE2"/>
    <w:rsid w:val="00381223"/>
    <w:rsid w:val="0039292E"/>
    <w:rsid w:val="00395B22"/>
    <w:rsid w:val="003C4A85"/>
    <w:rsid w:val="003C584A"/>
    <w:rsid w:val="003D0DDA"/>
    <w:rsid w:val="003D51EC"/>
    <w:rsid w:val="003D536F"/>
    <w:rsid w:val="003D5A2A"/>
    <w:rsid w:val="003E6741"/>
    <w:rsid w:val="003E7E4F"/>
    <w:rsid w:val="003F1FAA"/>
    <w:rsid w:val="003F43FD"/>
    <w:rsid w:val="003F605A"/>
    <w:rsid w:val="003F7388"/>
    <w:rsid w:val="003F78E0"/>
    <w:rsid w:val="004004EC"/>
    <w:rsid w:val="0041199A"/>
    <w:rsid w:val="00421BB1"/>
    <w:rsid w:val="00423B45"/>
    <w:rsid w:val="004254DB"/>
    <w:rsid w:val="004258EB"/>
    <w:rsid w:val="00435B93"/>
    <w:rsid w:val="004451DE"/>
    <w:rsid w:val="00451896"/>
    <w:rsid w:val="00452508"/>
    <w:rsid w:val="0045797E"/>
    <w:rsid w:val="00460089"/>
    <w:rsid w:val="00463487"/>
    <w:rsid w:val="00463F73"/>
    <w:rsid w:val="00467DEE"/>
    <w:rsid w:val="00470145"/>
    <w:rsid w:val="00470ECE"/>
    <w:rsid w:val="00472C62"/>
    <w:rsid w:val="00474EC9"/>
    <w:rsid w:val="004836B0"/>
    <w:rsid w:val="00483C5A"/>
    <w:rsid w:val="00484C46"/>
    <w:rsid w:val="00485237"/>
    <w:rsid w:val="00485C53"/>
    <w:rsid w:val="00490923"/>
    <w:rsid w:val="004924A6"/>
    <w:rsid w:val="00493417"/>
    <w:rsid w:val="00494D89"/>
    <w:rsid w:val="00495878"/>
    <w:rsid w:val="004963A7"/>
    <w:rsid w:val="00497AA8"/>
    <w:rsid w:val="004A2E6A"/>
    <w:rsid w:val="004A37B2"/>
    <w:rsid w:val="004A393E"/>
    <w:rsid w:val="004B2FCC"/>
    <w:rsid w:val="004C3B1A"/>
    <w:rsid w:val="004C4C1D"/>
    <w:rsid w:val="004D32C4"/>
    <w:rsid w:val="004D4A2E"/>
    <w:rsid w:val="004D51F3"/>
    <w:rsid w:val="004D6552"/>
    <w:rsid w:val="004E3004"/>
    <w:rsid w:val="004E458E"/>
    <w:rsid w:val="004F5F48"/>
    <w:rsid w:val="004F7188"/>
    <w:rsid w:val="00500DD3"/>
    <w:rsid w:val="005020EC"/>
    <w:rsid w:val="00502B00"/>
    <w:rsid w:val="005032ED"/>
    <w:rsid w:val="00506C9D"/>
    <w:rsid w:val="00517190"/>
    <w:rsid w:val="0052005A"/>
    <w:rsid w:val="00524C0D"/>
    <w:rsid w:val="00530089"/>
    <w:rsid w:val="005314AA"/>
    <w:rsid w:val="005360CA"/>
    <w:rsid w:val="00537721"/>
    <w:rsid w:val="00545248"/>
    <w:rsid w:val="00547B52"/>
    <w:rsid w:val="0055250C"/>
    <w:rsid w:val="00552DFE"/>
    <w:rsid w:val="00555F55"/>
    <w:rsid w:val="00561F3C"/>
    <w:rsid w:val="0056461A"/>
    <w:rsid w:val="005651F5"/>
    <w:rsid w:val="00566457"/>
    <w:rsid w:val="005767A0"/>
    <w:rsid w:val="00582CB1"/>
    <w:rsid w:val="0059049D"/>
    <w:rsid w:val="00591BC8"/>
    <w:rsid w:val="0059404B"/>
    <w:rsid w:val="005943FD"/>
    <w:rsid w:val="00594740"/>
    <w:rsid w:val="00595C61"/>
    <w:rsid w:val="005A25DB"/>
    <w:rsid w:val="005A506D"/>
    <w:rsid w:val="005B12CC"/>
    <w:rsid w:val="005B43DF"/>
    <w:rsid w:val="005B5588"/>
    <w:rsid w:val="005C0010"/>
    <w:rsid w:val="005C08E1"/>
    <w:rsid w:val="005C3C97"/>
    <w:rsid w:val="005C7EB2"/>
    <w:rsid w:val="005D23FE"/>
    <w:rsid w:val="005D557F"/>
    <w:rsid w:val="005F604B"/>
    <w:rsid w:val="005F781A"/>
    <w:rsid w:val="0060293D"/>
    <w:rsid w:val="006078CB"/>
    <w:rsid w:val="0061010B"/>
    <w:rsid w:val="0061278D"/>
    <w:rsid w:val="0062003F"/>
    <w:rsid w:val="00620B92"/>
    <w:rsid w:val="006265A7"/>
    <w:rsid w:val="00631479"/>
    <w:rsid w:val="00631D28"/>
    <w:rsid w:val="00633AAE"/>
    <w:rsid w:val="00635AE7"/>
    <w:rsid w:val="00644C13"/>
    <w:rsid w:val="00644F69"/>
    <w:rsid w:val="00654040"/>
    <w:rsid w:val="0066181F"/>
    <w:rsid w:val="00661E62"/>
    <w:rsid w:val="0066777E"/>
    <w:rsid w:val="00667E48"/>
    <w:rsid w:val="00671753"/>
    <w:rsid w:val="00676F2F"/>
    <w:rsid w:val="00681C5C"/>
    <w:rsid w:val="00684FE1"/>
    <w:rsid w:val="00685659"/>
    <w:rsid w:val="00685B6C"/>
    <w:rsid w:val="00686004"/>
    <w:rsid w:val="006862E7"/>
    <w:rsid w:val="00686E5F"/>
    <w:rsid w:val="006870B3"/>
    <w:rsid w:val="00693760"/>
    <w:rsid w:val="0069387F"/>
    <w:rsid w:val="00693D72"/>
    <w:rsid w:val="006943A8"/>
    <w:rsid w:val="006A4449"/>
    <w:rsid w:val="006B17AF"/>
    <w:rsid w:val="006B3834"/>
    <w:rsid w:val="006B3EC1"/>
    <w:rsid w:val="006C14B5"/>
    <w:rsid w:val="006C6B73"/>
    <w:rsid w:val="006D2748"/>
    <w:rsid w:val="006D3392"/>
    <w:rsid w:val="006D3DB7"/>
    <w:rsid w:val="006D71A3"/>
    <w:rsid w:val="006D7A9C"/>
    <w:rsid w:val="006E12F4"/>
    <w:rsid w:val="006E441A"/>
    <w:rsid w:val="006E459A"/>
    <w:rsid w:val="006F0B90"/>
    <w:rsid w:val="006F28DC"/>
    <w:rsid w:val="007003D9"/>
    <w:rsid w:val="0070296E"/>
    <w:rsid w:val="00703BD4"/>
    <w:rsid w:val="00703F56"/>
    <w:rsid w:val="00710D43"/>
    <w:rsid w:val="00712708"/>
    <w:rsid w:val="00713019"/>
    <w:rsid w:val="0071656E"/>
    <w:rsid w:val="00716BC7"/>
    <w:rsid w:val="00720C8D"/>
    <w:rsid w:val="00725657"/>
    <w:rsid w:val="007368B2"/>
    <w:rsid w:val="007516AD"/>
    <w:rsid w:val="007535B5"/>
    <w:rsid w:val="007611A2"/>
    <w:rsid w:val="00761657"/>
    <w:rsid w:val="00763806"/>
    <w:rsid w:val="00763DA0"/>
    <w:rsid w:val="007645EF"/>
    <w:rsid w:val="00765C98"/>
    <w:rsid w:val="00772D7F"/>
    <w:rsid w:val="00774E05"/>
    <w:rsid w:val="00784FC0"/>
    <w:rsid w:val="00787B4E"/>
    <w:rsid w:val="00790B1D"/>
    <w:rsid w:val="00790CEC"/>
    <w:rsid w:val="00792B15"/>
    <w:rsid w:val="00795388"/>
    <w:rsid w:val="00795F00"/>
    <w:rsid w:val="007968DC"/>
    <w:rsid w:val="007A0F6D"/>
    <w:rsid w:val="007A6917"/>
    <w:rsid w:val="007B03EC"/>
    <w:rsid w:val="007C0760"/>
    <w:rsid w:val="007C0E53"/>
    <w:rsid w:val="007C547A"/>
    <w:rsid w:val="007C55A6"/>
    <w:rsid w:val="007D409D"/>
    <w:rsid w:val="007D5824"/>
    <w:rsid w:val="007D73A2"/>
    <w:rsid w:val="007E1935"/>
    <w:rsid w:val="007E6284"/>
    <w:rsid w:val="007F454E"/>
    <w:rsid w:val="007F680A"/>
    <w:rsid w:val="008007A5"/>
    <w:rsid w:val="00804B8C"/>
    <w:rsid w:val="00805842"/>
    <w:rsid w:val="00806356"/>
    <w:rsid w:val="0081271A"/>
    <w:rsid w:val="00812B12"/>
    <w:rsid w:val="00813B66"/>
    <w:rsid w:val="008145EE"/>
    <w:rsid w:val="00817D62"/>
    <w:rsid w:val="00824145"/>
    <w:rsid w:val="00831B96"/>
    <w:rsid w:val="008328F7"/>
    <w:rsid w:val="00832C85"/>
    <w:rsid w:val="00834CFB"/>
    <w:rsid w:val="00842B14"/>
    <w:rsid w:val="00844E45"/>
    <w:rsid w:val="00845647"/>
    <w:rsid w:val="00847F1E"/>
    <w:rsid w:val="00851154"/>
    <w:rsid w:val="0085147B"/>
    <w:rsid w:val="008520F3"/>
    <w:rsid w:val="00852D81"/>
    <w:rsid w:val="008546D0"/>
    <w:rsid w:val="008618B8"/>
    <w:rsid w:val="008643E8"/>
    <w:rsid w:val="00864CD2"/>
    <w:rsid w:val="00872D13"/>
    <w:rsid w:val="008736A0"/>
    <w:rsid w:val="00876FBF"/>
    <w:rsid w:val="00880D92"/>
    <w:rsid w:val="00885AD9"/>
    <w:rsid w:val="00886C9E"/>
    <w:rsid w:val="0089630E"/>
    <w:rsid w:val="008968C3"/>
    <w:rsid w:val="008A03CD"/>
    <w:rsid w:val="008B0C3C"/>
    <w:rsid w:val="008B4C4D"/>
    <w:rsid w:val="008B565F"/>
    <w:rsid w:val="008B5D32"/>
    <w:rsid w:val="008C23AB"/>
    <w:rsid w:val="008C3BA1"/>
    <w:rsid w:val="008C4925"/>
    <w:rsid w:val="008C4926"/>
    <w:rsid w:val="008C5C24"/>
    <w:rsid w:val="008D3512"/>
    <w:rsid w:val="008D4041"/>
    <w:rsid w:val="008D4135"/>
    <w:rsid w:val="008D511A"/>
    <w:rsid w:val="008D56A8"/>
    <w:rsid w:val="008D5DE4"/>
    <w:rsid w:val="008E1D1A"/>
    <w:rsid w:val="008E4C9A"/>
    <w:rsid w:val="008E5271"/>
    <w:rsid w:val="008E55DF"/>
    <w:rsid w:val="008E6A88"/>
    <w:rsid w:val="008F0CBA"/>
    <w:rsid w:val="008F6B43"/>
    <w:rsid w:val="009025DE"/>
    <w:rsid w:val="009055C0"/>
    <w:rsid w:val="009072B7"/>
    <w:rsid w:val="00910252"/>
    <w:rsid w:val="00910A8A"/>
    <w:rsid w:val="009112D6"/>
    <w:rsid w:val="009123AF"/>
    <w:rsid w:val="00912778"/>
    <w:rsid w:val="00914572"/>
    <w:rsid w:val="00914AA0"/>
    <w:rsid w:val="009267E3"/>
    <w:rsid w:val="00930281"/>
    <w:rsid w:val="009329BA"/>
    <w:rsid w:val="00933180"/>
    <w:rsid w:val="00935DD8"/>
    <w:rsid w:val="00936B19"/>
    <w:rsid w:val="009430DC"/>
    <w:rsid w:val="00947D9F"/>
    <w:rsid w:val="009513A1"/>
    <w:rsid w:val="00960EAF"/>
    <w:rsid w:val="009667ED"/>
    <w:rsid w:val="00970B03"/>
    <w:rsid w:val="00971084"/>
    <w:rsid w:val="00971E2E"/>
    <w:rsid w:val="00972AF5"/>
    <w:rsid w:val="00975857"/>
    <w:rsid w:val="00975E2E"/>
    <w:rsid w:val="00975F38"/>
    <w:rsid w:val="00983DFD"/>
    <w:rsid w:val="0098528B"/>
    <w:rsid w:val="0099352A"/>
    <w:rsid w:val="009A0BA2"/>
    <w:rsid w:val="009A20FF"/>
    <w:rsid w:val="009A2F53"/>
    <w:rsid w:val="009B1EB8"/>
    <w:rsid w:val="009B2005"/>
    <w:rsid w:val="009B3A6E"/>
    <w:rsid w:val="009B476F"/>
    <w:rsid w:val="009B5082"/>
    <w:rsid w:val="009C2491"/>
    <w:rsid w:val="009C5C2B"/>
    <w:rsid w:val="009C6512"/>
    <w:rsid w:val="009C7583"/>
    <w:rsid w:val="009C7F25"/>
    <w:rsid w:val="009D79C3"/>
    <w:rsid w:val="009E1E2B"/>
    <w:rsid w:val="009E4D17"/>
    <w:rsid w:val="009E60AE"/>
    <w:rsid w:val="009F0D99"/>
    <w:rsid w:val="009F3519"/>
    <w:rsid w:val="009F3D2C"/>
    <w:rsid w:val="00A0088B"/>
    <w:rsid w:val="00A076C6"/>
    <w:rsid w:val="00A127A1"/>
    <w:rsid w:val="00A13D27"/>
    <w:rsid w:val="00A1490B"/>
    <w:rsid w:val="00A175E8"/>
    <w:rsid w:val="00A17708"/>
    <w:rsid w:val="00A20CAE"/>
    <w:rsid w:val="00A23B36"/>
    <w:rsid w:val="00A24607"/>
    <w:rsid w:val="00A24F95"/>
    <w:rsid w:val="00A26D15"/>
    <w:rsid w:val="00A3595E"/>
    <w:rsid w:val="00A36F21"/>
    <w:rsid w:val="00A441A7"/>
    <w:rsid w:val="00A52103"/>
    <w:rsid w:val="00A52153"/>
    <w:rsid w:val="00A53E8C"/>
    <w:rsid w:val="00A53E8D"/>
    <w:rsid w:val="00A6206B"/>
    <w:rsid w:val="00A6265B"/>
    <w:rsid w:val="00A6514D"/>
    <w:rsid w:val="00A665BC"/>
    <w:rsid w:val="00A72504"/>
    <w:rsid w:val="00A727C0"/>
    <w:rsid w:val="00A730F5"/>
    <w:rsid w:val="00A73E0C"/>
    <w:rsid w:val="00A7754D"/>
    <w:rsid w:val="00A80482"/>
    <w:rsid w:val="00A81070"/>
    <w:rsid w:val="00A871FB"/>
    <w:rsid w:val="00A96DC4"/>
    <w:rsid w:val="00A96FCB"/>
    <w:rsid w:val="00AA746A"/>
    <w:rsid w:val="00AB1746"/>
    <w:rsid w:val="00AB2D36"/>
    <w:rsid w:val="00AB307B"/>
    <w:rsid w:val="00AB4F6C"/>
    <w:rsid w:val="00AB65F9"/>
    <w:rsid w:val="00AC1224"/>
    <w:rsid w:val="00AC4EB5"/>
    <w:rsid w:val="00AD1DAA"/>
    <w:rsid w:val="00AD275C"/>
    <w:rsid w:val="00AD35F9"/>
    <w:rsid w:val="00AD5DA2"/>
    <w:rsid w:val="00AD683A"/>
    <w:rsid w:val="00AE0A0A"/>
    <w:rsid w:val="00AE3C2D"/>
    <w:rsid w:val="00AF08A7"/>
    <w:rsid w:val="00AF101D"/>
    <w:rsid w:val="00AF10D9"/>
    <w:rsid w:val="00AF637A"/>
    <w:rsid w:val="00B03128"/>
    <w:rsid w:val="00B05DAD"/>
    <w:rsid w:val="00B06401"/>
    <w:rsid w:val="00B20265"/>
    <w:rsid w:val="00B21CB7"/>
    <w:rsid w:val="00B21EAB"/>
    <w:rsid w:val="00B2620A"/>
    <w:rsid w:val="00B26B51"/>
    <w:rsid w:val="00B3203F"/>
    <w:rsid w:val="00B327BD"/>
    <w:rsid w:val="00B33134"/>
    <w:rsid w:val="00B37AF8"/>
    <w:rsid w:val="00B37E85"/>
    <w:rsid w:val="00B4127C"/>
    <w:rsid w:val="00B42567"/>
    <w:rsid w:val="00B43C8B"/>
    <w:rsid w:val="00B44013"/>
    <w:rsid w:val="00B455F9"/>
    <w:rsid w:val="00B46E2A"/>
    <w:rsid w:val="00B574BE"/>
    <w:rsid w:val="00B60204"/>
    <w:rsid w:val="00B632D7"/>
    <w:rsid w:val="00B63D96"/>
    <w:rsid w:val="00B63DFC"/>
    <w:rsid w:val="00B700AB"/>
    <w:rsid w:val="00B74EA1"/>
    <w:rsid w:val="00B77614"/>
    <w:rsid w:val="00B8007A"/>
    <w:rsid w:val="00B809B7"/>
    <w:rsid w:val="00B8497B"/>
    <w:rsid w:val="00B87075"/>
    <w:rsid w:val="00B879C2"/>
    <w:rsid w:val="00B92070"/>
    <w:rsid w:val="00B96E1E"/>
    <w:rsid w:val="00BB2192"/>
    <w:rsid w:val="00BB5CE2"/>
    <w:rsid w:val="00BC1945"/>
    <w:rsid w:val="00BC51A4"/>
    <w:rsid w:val="00BE0014"/>
    <w:rsid w:val="00BF3957"/>
    <w:rsid w:val="00BF4367"/>
    <w:rsid w:val="00BF4B3C"/>
    <w:rsid w:val="00BF67A5"/>
    <w:rsid w:val="00BF788F"/>
    <w:rsid w:val="00C005F1"/>
    <w:rsid w:val="00C02B64"/>
    <w:rsid w:val="00C0338E"/>
    <w:rsid w:val="00C110BC"/>
    <w:rsid w:val="00C21784"/>
    <w:rsid w:val="00C26CED"/>
    <w:rsid w:val="00C3265E"/>
    <w:rsid w:val="00C367C1"/>
    <w:rsid w:val="00C37178"/>
    <w:rsid w:val="00C45193"/>
    <w:rsid w:val="00C4579F"/>
    <w:rsid w:val="00C51752"/>
    <w:rsid w:val="00C53102"/>
    <w:rsid w:val="00C5411C"/>
    <w:rsid w:val="00C57629"/>
    <w:rsid w:val="00C618FC"/>
    <w:rsid w:val="00C64CAB"/>
    <w:rsid w:val="00C657B4"/>
    <w:rsid w:val="00C6657C"/>
    <w:rsid w:val="00C66D6A"/>
    <w:rsid w:val="00C73D54"/>
    <w:rsid w:val="00C81448"/>
    <w:rsid w:val="00C81FA1"/>
    <w:rsid w:val="00C8624F"/>
    <w:rsid w:val="00C92D46"/>
    <w:rsid w:val="00C936C7"/>
    <w:rsid w:val="00C9436D"/>
    <w:rsid w:val="00C94D24"/>
    <w:rsid w:val="00C95805"/>
    <w:rsid w:val="00C96B0B"/>
    <w:rsid w:val="00C97D0E"/>
    <w:rsid w:val="00CA099C"/>
    <w:rsid w:val="00CA1E46"/>
    <w:rsid w:val="00CB5AFC"/>
    <w:rsid w:val="00CB5B2B"/>
    <w:rsid w:val="00CB5C21"/>
    <w:rsid w:val="00CC020F"/>
    <w:rsid w:val="00CC05CF"/>
    <w:rsid w:val="00CC1523"/>
    <w:rsid w:val="00CC379D"/>
    <w:rsid w:val="00CC47FB"/>
    <w:rsid w:val="00CC4DB1"/>
    <w:rsid w:val="00CC4F60"/>
    <w:rsid w:val="00CC5939"/>
    <w:rsid w:val="00CD1FAE"/>
    <w:rsid w:val="00CE0328"/>
    <w:rsid w:val="00CE5493"/>
    <w:rsid w:val="00CE5FDE"/>
    <w:rsid w:val="00CE640E"/>
    <w:rsid w:val="00CF1443"/>
    <w:rsid w:val="00CF76FD"/>
    <w:rsid w:val="00D03A51"/>
    <w:rsid w:val="00D03BCB"/>
    <w:rsid w:val="00D03CA9"/>
    <w:rsid w:val="00D12094"/>
    <w:rsid w:val="00D12988"/>
    <w:rsid w:val="00D14B06"/>
    <w:rsid w:val="00D21453"/>
    <w:rsid w:val="00D23B04"/>
    <w:rsid w:val="00D24F75"/>
    <w:rsid w:val="00D25E7B"/>
    <w:rsid w:val="00D322F1"/>
    <w:rsid w:val="00D32633"/>
    <w:rsid w:val="00D3446D"/>
    <w:rsid w:val="00D40151"/>
    <w:rsid w:val="00D418B9"/>
    <w:rsid w:val="00D41CF3"/>
    <w:rsid w:val="00D42C28"/>
    <w:rsid w:val="00D43D8E"/>
    <w:rsid w:val="00D44282"/>
    <w:rsid w:val="00D54916"/>
    <w:rsid w:val="00D54A9B"/>
    <w:rsid w:val="00D6007D"/>
    <w:rsid w:val="00D61840"/>
    <w:rsid w:val="00D62907"/>
    <w:rsid w:val="00D630C4"/>
    <w:rsid w:val="00D70C8F"/>
    <w:rsid w:val="00D86ADB"/>
    <w:rsid w:val="00D87A9D"/>
    <w:rsid w:val="00D90826"/>
    <w:rsid w:val="00D91036"/>
    <w:rsid w:val="00D92FBA"/>
    <w:rsid w:val="00D933AB"/>
    <w:rsid w:val="00D9652B"/>
    <w:rsid w:val="00D9792B"/>
    <w:rsid w:val="00DA129B"/>
    <w:rsid w:val="00DA456E"/>
    <w:rsid w:val="00DA4628"/>
    <w:rsid w:val="00DA5209"/>
    <w:rsid w:val="00DC08EC"/>
    <w:rsid w:val="00DC4ED5"/>
    <w:rsid w:val="00DC5D0D"/>
    <w:rsid w:val="00DC5F8D"/>
    <w:rsid w:val="00DD563B"/>
    <w:rsid w:val="00DE0B56"/>
    <w:rsid w:val="00DE6141"/>
    <w:rsid w:val="00DE689D"/>
    <w:rsid w:val="00DF0053"/>
    <w:rsid w:val="00DF42AF"/>
    <w:rsid w:val="00E02D20"/>
    <w:rsid w:val="00E07199"/>
    <w:rsid w:val="00E25E87"/>
    <w:rsid w:val="00E312EA"/>
    <w:rsid w:val="00E31B1B"/>
    <w:rsid w:val="00E3307C"/>
    <w:rsid w:val="00E338CC"/>
    <w:rsid w:val="00E33E7B"/>
    <w:rsid w:val="00E34097"/>
    <w:rsid w:val="00E4262F"/>
    <w:rsid w:val="00E44DF2"/>
    <w:rsid w:val="00E552CF"/>
    <w:rsid w:val="00E61113"/>
    <w:rsid w:val="00E64FFA"/>
    <w:rsid w:val="00E66B93"/>
    <w:rsid w:val="00E67C67"/>
    <w:rsid w:val="00E707BF"/>
    <w:rsid w:val="00E74A11"/>
    <w:rsid w:val="00E759A0"/>
    <w:rsid w:val="00E76932"/>
    <w:rsid w:val="00E812E5"/>
    <w:rsid w:val="00E8266F"/>
    <w:rsid w:val="00E86CA2"/>
    <w:rsid w:val="00E86FC6"/>
    <w:rsid w:val="00E9341A"/>
    <w:rsid w:val="00E96549"/>
    <w:rsid w:val="00EA474B"/>
    <w:rsid w:val="00EA5994"/>
    <w:rsid w:val="00EB0122"/>
    <w:rsid w:val="00EB2764"/>
    <w:rsid w:val="00EB44C5"/>
    <w:rsid w:val="00EB55F8"/>
    <w:rsid w:val="00EB7F82"/>
    <w:rsid w:val="00EC093D"/>
    <w:rsid w:val="00EC189E"/>
    <w:rsid w:val="00EC1D30"/>
    <w:rsid w:val="00EC220E"/>
    <w:rsid w:val="00EC2A6F"/>
    <w:rsid w:val="00EC4B94"/>
    <w:rsid w:val="00ED0145"/>
    <w:rsid w:val="00ED084A"/>
    <w:rsid w:val="00ED08EE"/>
    <w:rsid w:val="00ED574D"/>
    <w:rsid w:val="00ED60B0"/>
    <w:rsid w:val="00EE3BAA"/>
    <w:rsid w:val="00EE42DF"/>
    <w:rsid w:val="00EF1208"/>
    <w:rsid w:val="00EF38FC"/>
    <w:rsid w:val="00EF480C"/>
    <w:rsid w:val="00EF7631"/>
    <w:rsid w:val="00EF7F68"/>
    <w:rsid w:val="00F01397"/>
    <w:rsid w:val="00F056ED"/>
    <w:rsid w:val="00F11CD0"/>
    <w:rsid w:val="00F11F32"/>
    <w:rsid w:val="00F2172B"/>
    <w:rsid w:val="00F21DC5"/>
    <w:rsid w:val="00F2701F"/>
    <w:rsid w:val="00F271DB"/>
    <w:rsid w:val="00F3123A"/>
    <w:rsid w:val="00F3360B"/>
    <w:rsid w:val="00F34326"/>
    <w:rsid w:val="00F3511A"/>
    <w:rsid w:val="00F42E1F"/>
    <w:rsid w:val="00F446CC"/>
    <w:rsid w:val="00F469B6"/>
    <w:rsid w:val="00F52EF2"/>
    <w:rsid w:val="00F536CE"/>
    <w:rsid w:val="00F5483F"/>
    <w:rsid w:val="00F55A82"/>
    <w:rsid w:val="00F563AF"/>
    <w:rsid w:val="00F613E4"/>
    <w:rsid w:val="00F61C04"/>
    <w:rsid w:val="00F6285A"/>
    <w:rsid w:val="00F7199F"/>
    <w:rsid w:val="00F7344F"/>
    <w:rsid w:val="00F7539D"/>
    <w:rsid w:val="00F83956"/>
    <w:rsid w:val="00F83DB2"/>
    <w:rsid w:val="00F861FD"/>
    <w:rsid w:val="00F8645F"/>
    <w:rsid w:val="00F9302E"/>
    <w:rsid w:val="00F934BA"/>
    <w:rsid w:val="00F95489"/>
    <w:rsid w:val="00FB4761"/>
    <w:rsid w:val="00FB47A7"/>
    <w:rsid w:val="00FB5323"/>
    <w:rsid w:val="00FC2CAF"/>
    <w:rsid w:val="00FC6701"/>
    <w:rsid w:val="00FC7E47"/>
    <w:rsid w:val="00FD2D5E"/>
    <w:rsid w:val="00FE17F0"/>
    <w:rsid w:val="00FE34AE"/>
    <w:rsid w:val="00FE3AF3"/>
    <w:rsid w:val="00FE4238"/>
    <w:rsid w:val="00FF0F38"/>
    <w:rsid w:val="00FF3509"/>
    <w:rsid w:val="00FF67B3"/>
    <w:rsid w:val="00FF692B"/>
    <w:rsid w:val="00FF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4584B"/>
  <w14:defaultImageDpi w14:val="300"/>
  <w15:docId w15:val="{62F104D4-3D93-8045-9347-0944587C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ParagraphStyle"/>
    <w:qFormat/>
    <w:rsid w:val="00D54916"/>
    <w:pPr>
      <w:tabs>
        <w:tab w:val="left" w:pos="180"/>
        <w:tab w:val="left" w:pos="360"/>
        <w:tab w:val="left" w:pos="720"/>
        <w:tab w:val="left" w:pos="1080"/>
        <w:tab w:val="left" w:pos="1440"/>
        <w:tab w:val="left" w:pos="1800"/>
        <w:tab w:val="left" w:pos="2160"/>
        <w:tab w:val="left" w:pos="2520"/>
        <w:tab w:val="left" w:pos="2880"/>
      </w:tabs>
      <w:spacing w:line="280" w:lineRule="atLeast"/>
    </w:pPr>
    <w:rPr>
      <w:rFonts w:ascii="Arial" w:hAnsi="Arial"/>
      <w:kern w:val="28"/>
    </w:rPr>
  </w:style>
  <w:style w:type="paragraph" w:styleId="Heading1">
    <w:name w:val="heading 1"/>
    <w:basedOn w:val="NoParagraphStyle"/>
    <w:next w:val="NoParagraphStyle"/>
    <w:link w:val="Heading1Char"/>
    <w:uiPriority w:val="9"/>
    <w:rsid w:val="00FF67B3"/>
    <w:pPr>
      <w:keepNext/>
      <w:keepLines/>
      <w:suppressAutoHyphens/>
      <w:spacing w:before="500" w:after="60" w:line="560" w:lineRule="atLeast"/>
      <w:outlineLvl w:val="0"/>
    </w:pPr>
    <w:rPr>
      <w:rFonts w:ascii="Arial Black" w:eastAsia="MS Gothic" w:hAnsi="Arial Black" w:cs="Times New Roman"/>
      <w:color w:val="75787B"/>
      <w:kern w:val="56"/>
      <w:sz w:val="56"/>
      <w:szCs w:val="56"/>
    </w:rPr>
  </w:style>
  <w:style w:type="paragraph" w:styleId="Heading2">
    <w:name w:val="heading 2"/>
    <w:basedOn w:val="NoParagraphStyle"/>
    <w:next w:val="NoParagraphStyle"/>
    <w:link w:val="Heading2Char"/>
    <w:uiPriority w:val="9"/>
    <w:unhideWhenUsed/>
    <w:rsid w:val="005F604B"/>
    <w:pPr>
      <w:keepNext/>
      <w:keepLines/>
      <w:suppressAutoHyphens/>
      <w:spacing w:before="500" w:after="60"/>
      <w:outlineLvl w:val="1"/>
    </w:pPr>
    <w:rPr>
      <w:color w:val="009FDF"/>
      <w:kern w:val="36"/>
      <w:sz w:val="36"/>
      <w:szCs w:val="36"/>
    </w:rPr>
  </w:style>
  <w:style w:type="paragraph" w:styleId="Heading3">
    <w:name w:val="heading 3"/>
    <w:basedOn w:val="NoParagraphStyle"/>
    <w:next w:val="NoParagraphStyle"/>
    <w:link w:val="Heading3Char"/>
    <w:uiPriority w:val="9"/>
    <w:unhideWhenUsed/>
    <w:qFormat/>
    <w:rsid w:val="00FF67B3"/>
    <w:pPr>
      <w:suppressAutoHyphens/>
      <w:spacing w:before="500" w:after="60" w:line="340" w:lineRule="atLeast"/>
      <w:outlineLvl w:val="2"/>
    </w:pPr>
    <w:rPr>
      <w:rFonts w:ascii="Arial Black" w:eastAsia="MS Gothic" w:hAnsi="Arial Black" w:cs="Times New Roman"/>
      <w:bCs/>
      <w:color w:val="009FDF"/>
      <w:kern w:val="36"/>
      <w:sz w:val="36"/>
      <w:szCs w:val="36"/>
    </w:rPr>
  </w:style>
  <w:style w:type="paragraph" w:styleId="Heading4">
    <w:name w:val="heading 4"/>
    <w:basedOn w:val="NoParagraphStyle"/>
    <w:next w:val="NoParagraphStyle"/>
    <w:link w:val="Heading4Char"/>
    <w:uiPriority w:val="9"/>
    <w:unhideWhenUsed/>
    <w:qFormat/>
    <w:rsid w:val="005F604B"/>
    <w:pPr>
      <w:keepNext/>
      <w:keepLines/>
      <w:suppressAutoHyphens/>
      <w:spacing w:before="400" w:after="60" w:line="200" w:lineRule="atLeast"/>
      <w:outlineLvl w:val="3"/>
    </w:pPr>
    <w:rPr>
      <w:rFonts w:ascii="Arial Black" w:eastAsia="MS Gothic" w:hAnsi="Arial Black" w:cs="Times New Roman"/>
      <w:bCs/>
      <w:caps/>
      <w:color w:val="75787B"/>
      <w:spacing w:val="20"/>
      <w:kern w:val="28"/>
      <w:sz w:val="18"/>
      <w:szCs w:val="18"/>
    </w:rPr>
  </w:style>
  <w:style w:type="paragraph" w:styleId="Heading5">
    <w:name w:val="heading 5"/>
    <w:basedOn w:val="Normal"/>
    <w:next w:val="NoParagraphStyle"/>
    <w:link w:val="Heading5Char"/>
    <w:uiPriority w:val="9"/>
    <w:unhideWhenUsed/>
    <w:rsid w:val="005F604B"/>
    <w:pPr>
      <w:keepNext/>
      <w:keepLines/>
      <w:suppressAutoHyphens/>
      <w:outlineLvl w:val="4"/>
    </w:pPr>
    <w:rPr>
      <w:rFonts w:ascii="Arial Black" w:eastAsia="MS Gothic" w:hAnsi="Arial Black"/>
      <w:bCs/>
    </w:rPr>
  </w:style>
  <w:style w:type="paragraph" w:styleId="Heading6">
    <w:name w:val="heading 6"/>
    <w:basedOn w:val="Normal"/>
    <w:next w:val="Normal"/>
    <w:link w:val="Heading6Char"/>
    <w:uiPriority w:val="9"/>
    <w:unhideWhenUsed/>
    <w:rsid w:val="005F604B"/>
    <w:pPr>
      <w:keepNext/>
      <w:keepLines/>
      <w:numPr>
        <w:ilvl w:val="5"/>
        <w:numId w:val="4"/>
      </w:numPr>
      <w:suppressAutoHyphens/>
      <w:ind w:left="0" w:firstLine="0"/>
      <w:outlineLvl w:val="5"/>
    </w:pPr>
    <w:rPr>
      <w:rFonts w:ascii="Arial Black" w:eastAsia="MS Gothic" w:hAnsi="Arial Black"/>
      <w:i/>
      <w:iCs/>
    </w:rPr>
  </w:style>
  <w:style w:type="paragraph" w:styleId="Heading7">
    <w:name w:val="heading 7"/>
    <w:basedOn w:val="Normal"/>
    <w:next w:val="Normal"/>
    <w:link w:val="Heading7Char"/>
    <w:uiPriority w:val="9"/>
    <w:unhideWhenUsed/>
    <w:rsid w:val="002D632A"/>
    <w:pPr>
      <w:keepNext/>
      <w:keepLines/>
      <w:numPr>
        <w:ilvl w:val="6"/>
        <w:numId w:val="4"/>
      </w:numPr>
      <w:suppressAutoHyphens/>
      <w:ind w:left="0" w:firstLine="0"/>
      <w:outlineLvl w:val="6"/>
    </w:pPr>
    <w:rPr>
      <w:rFonts w:eastAsia="MS Gothic"/>
      <w:b/>
      <w:iCs/>
      <w:color w:val="0092D2"/>
    </w:rPr>
  </w:style>
  <w:style w:type="paragraph" w:styleId="Heading8">
    <w:name w:val="heading 8"/>
    <w:basedOn w:val="Normal"/>
    <w:next w:val="Normal"/>
    <w:link w:val="Heading8Char"/>
    <w:uiPriority w:val="9"/>
    <w:unhideWhenUsed/>
    <w:rsid w:val="002D632A"/>
    <w:pPr>
      <w:keepNext/>
      <w:keepLines/>
      <w:numPr>
        <w:ilvl w:val="7"/>
        <w:numId w:val="4"/>
      </w:numPr>
      <w:suppressAutoHyphens/>
      <w:ind w:left="0" w:firstLine="0"/>
      <w:outlineLvl w:val="7"/>
    </w:pPr>
    <w:rPr>
      <w:rFonts w:eastAsia="MS Gothic"/>
      <w:caps/>
      <w:sz w:val="16"/>
      <w:szCs w:val="16"/>
    </w:rPr>
  </w:style>
  <w:style w:type="paragraph" w:styleId="Heading9">
    <w:name w:val="heading 9"/>
    <w:basedOn w:val="Normal"/>
    <w:next w:val="Normal"/>
    <w:link w:val="Heading9Char"/>
    <w:uiPriority w:val="9"/>
    <w:unhideWhenUsed/>
    <w:rsid w:val="002D632A"/>
    <w:pPr>
      <w:keepNext/>
      <w:keepLines/>
      <w:numPr>
        <w:ilvl w:val="8"/>
        <w:numId w:val="4"/>
      </w:numPr>
      <w:suppressAutoHyphens/>
      <w:ind w:left="0" w:firstLine="0"/>
      <w:outlineLvl w:val="8"/>
    </w:pPr>
    <w:rPr>
      <w:rFonts w:eastAsia="MS Gothic"/>
      <w:caps/>
      <w:color w:val="0092D2"/>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D0A"/>
    <w:rPr>
      <w:rFonts w:cs="Lucida Grande"/>
    </w:rPr>
  </w:style>
  <w:style w:type="character" w:customStyle="1" w:styleId="BalloonTextChar">
    <w:name w:val="Balloon Text Char"/>
    <w:link w:val="BalloonText"/>
    <w:uiPriority w:val="99"/>
    <w:semiHidden/>
    <w:rsid w:val="00321D0A"/>
    <w:rPr>
      <w:rFonts w:ascii="Arial" w:hAnsi="Arial" w:cs="Lucida Grande"/>
      <w:kern w:val="28"/>
    </w:rPr>
  </w:style>
  <w:style w:type="character" w:customStyle="1" w:styleId="Heading2Char">
    <w:name w:val="Heading 2 Char"/>
    <w:link w:val="Heading2"/>
    <w:uiPriority w:val="9"/>
    <w:rsid w:val="005F604B"/>
    <w:rPr>
      <w:rFonts w:ascii="Arial" w:hAnsi="Arial" w:cs="Times-Roman"/>
      <w:color w:val="009FDF"/>
      <w:kern w:val="36"/>
      <w:sz w:val="36"/>
      <w:szCs w:val="36"/>
    </w:rPr>
  </w:style>
  <w:style w:type="paragraph" w:styleId="ListParagraph">
    <w:name w:val="List Paragraph"/>
    <w:next w:val="Normal"/>
    <w:uiPriority w:val="34"/>
    <w:rsid w:val="00763806"/>
    <w:pPr>
      <w:spacing w:line="280" w:lineRule="atLeast"/>
      <w:ind w:left="720"/>
      <w:contextualSpacing/>
    </w:pPr>
    <w:rPr>
      <w:rFonts w:ascii="Arial" w:hAnsi="Arial"/>
      <w:kern w:val="28"/>
    </w:rPr>
  </w:style>
  <w:style w:type="character" w:customStyle="1" w:styleId="Heading3Char">
    <w:name w:val="Heading 3 Char"/>
    <w:link w:val="Heading3"/>
    <w:uiPriority w:val="9"/>
    <w:rsid w:val="00FF67B3"/>
    <w:rPr>
      <w:rFonts w:ascii="Arial Black" w:eastAsia="MS Gothic" w:hAnsi="Arial Black"/>
      <w:bCs/>
      <w:color w:val="009FDF"/>
      <w:kern w:val="36"/>
      <w:sz w:val="36"/>
      <w:szCs w:val="36"/>
    </w:rPr>
  </w:style>
  <w:style w:type="character" w:customStyle="1" w:styleId="Heading1Char">
    <w:name w:val="Heading 1 Char"/>
    <w:link w:val="Heading1"/>
    <w:uiPriority w:val="9"/>
    <w:rsid w:val="00FF67B3"/>
    <w:rPr>
      <w:rFonts w:ascii="Arial Black" w:eastAsia="MS Gothic" w:hAnsi="Arial Black"/>
      <w:color w:val="75787B"/>
      <w:kern w:val="56"/>
      <w:sz w:val="56"/>
      <w:szCs w:val="56"/>
    </w:rPr>
  </w:style>
  <w:style w:type="character" w:customStyle="1" w:styleId="Heading4Char">
    <w:name w:val="Heading 4 Char"/>
    <w:link w:val="Heading4"/>
    <w:uiPriority w:val="9"/>
    <w:rsid w:val="005F604B"/>
    <w:rPr>
      <w:rFonts w:ascii="Arial Black" w:eastAsia="MS Gothic" w:hAnsi="Arial Black"/>
      <w:bCs/>
      <w:caps/>
      <w:color w:val="75787B"/>
      <w:spacing w:val="20"/>
      <w:kern w:val="28"/>
      <w:sz w:val="18"/>
      <w:szCs w:val="18"/>
    </w:rPr>
  </w:style>
  <w:style w:type="character" w:customStyle="1" w:styleId="Heading5Char">
    <w:name w:val="Heading 5 Char"/>
    <w:link w:val="Heading5"/>
    <w:uiPriority w:val="9"/>
    <w:rsid w:val="005F604B"/>
    <w:rPr>
      <w:rFonts w:ascii="Arial Black" w:eastAsia="MS Gothic" w:hAnsi="Arial Black"/>
      <w:bCs/>
      <w:kern w:val="28"/>
    </w:rPr>
  </w:style>
  <w:style w:type="paragraph" w:styleId="FootnoteText">
    <w:name w:val="footnote text"/>
    <w:basedOn w:val="NoParagraphStyle"/>
    <w:next w:val="NoParagraphStyle"/>
    <w:link w:val="FootnoteTextChar"/>
    <w:uiPriority w:val="99"/>
    <w:unhideWhenUsed/>
    <w:qFormat/>
    <w:rsid w:val="00DA5209"/>
    <w:pPr>
      <w:spacing w:line="200" w:lineRule="atLeast"/>
    </w:pPr>
    <w:rPr>
      <w:color w:val="757A7E"/>
      <w:sz w:val="16"/>
      <w:szCs w:val="16"/>
    </w:rPr>
  </w:style>
  <w:style w:type="character" w:customStyle="1" w:styleId="FootnoteTextChar">
    <w:name w:val="Footnote Text Char"/>
    <w:link w:val="FootnoteText"/>
    <w:uiPriority w:val="99"/>
    <w:rsid w:val="00DA5209"/>
    <w:rPr>
      <w:rFonts w:ascii="Arial" w:hAnsi="Arial" w:cs="Times-Roman"/>
      <w:color w:val="757A7E"/>
      <w:sz w:val="16"/>
      <w:szCs w:val="16"/>
    </w:rPr>
  </w:style>
  <w:style w:type="character" w:styleId="FootnoteReference">
    <w:name w:val="footnote reference"/>
    <w:uiPriority w:val="99"/>
    <w:unhideWhenUsed/>
    <w:rsid w:val="00DC5D0D"/>
    <w:rPr>
      <w:rFonts w:ascii="Arial" w:hAnsi="Arial"/>
      <w:color w:val="74787C"/>
      <w:sz w:val="20"/>
      <w:szCs w:val="20"/>
      <w:vertAlign w:val="superscript"/>
    </w:rPr>
  </w:style>
  <w:style w:type="character" w:styleId="SubtleEmphasis">
    <w:name w:val="Subtle Emphasis"/>
    <w:uiPriority w:val="19"/>
    <w:rsid w:val="009C2491"/>
    <w:rPr>
      <w:i/>
      <w:iCs/>
      <w:color w:val="808080"/>
    </w:rPr>
  </w:style>
  <w:style w:type="character" w:styleId="Strong">
    <w:name w:val="Strong"/>
    <w:uiPriority w:val="22"/>
    <w:rsid w:val="009C2491"/>
    <w:rPr>
      <w:b/>
      <w:bCs/>
    </w:rPr>
  </w:style>
  <w:style w:type="paragraph" w:styleId="PlainText">
    <w:name w:val="Plain Text"/>
    <w:basedOn w:val="Normal"/>
    <w:link w:val="PlainTextChar"/>
    <w:uiPriority w:val="99"/>
    <w:semiHidden/>
    <w:unhideWhenUsed/>
    <w:rsid w:val="009C2491"/>
    <w:pPr>
      <w:spacing w:line="200" w:lineRule="atLeast"/>
    </w:pPr>
    <w:rPr>
      <w:rFonts w:ascii="Courier" w:hAnsi="Courier"/>
      <w:color w:val="75787B"/>
      <w:sz w:val="21"/>
      <w:szCs w:val="21"/>
    </w:rPr>
  </w:style>
  <w:style w:type="character" w:customStyle="1" w:styleId="PlainTextChar">
    <w:name w:val="Plain Text Char"/>
    <w:link w:val="PlainText"/>
    <w:uiPriority w:val="99"/>
    <w:semiHidden/>
    <w:rsid w:val="009C2491"/>
    <w:rPr>
      <w:rFonts w:ascii="Courier" w:hAnsi="Courier"/>
      <w:color w:val="75787B"/>
      <w:sz w:val="21"/>
      <w:szCs w:val="21"/>
    </w:rPr>
  </w:style>
  <w:style w:type="paragraph" w:styleId="BodyText">
    <w:name w:val="Body Text"/>
    <w:basedOn w:val="NoParagraphStyle"/>
    <w:next w:val="NoParagraphStyle"/>
    <w:link w:val="BodyTextChar"/>
    <w:uiPriority w:val="99"/>
    <w:unhideWhenUsed/>
    <w:rsid w:val="00117890"/>
    <w:rPr>
      <w:rFonts w:ascii="Georgia" w:hAnsi="Georgia"/>
    </w:rPr>
  </w:style>
  <w:style w:type="paragraph" w:styleId="Revision">
    <w:name w:val="Revision"/>
    <w:hidden/>
    <w:uiPriority w:val="99"/>
    <w:semiHidden/>
    <w:rsid w:val="00111F2D"/>
    <w:rPr>
      <w:rFonts w:ascii="Arial" w:hAnsi="Arial"/>
      <w:kern w:val="28"/>
    </w:rPr>
  </w:style>
  <w:style w:type="character" w:styleId="Hyperlink">
    <w:name w:val="Hyperlink"/>
    <w:uiPriority w:val="99"/>
    <w:unhideWhenUsed/>
    <w:qFormat/>
    <w:rsid w:val="00A871FB"/>
    <w:rPr>
      <w:color w:val="009FDF"/>
      <w:u w:val="single"/>
    </w:rPr>
  </w:style>
  <w:style w:type="paragraph" w:styleId="ListBullet">
    <w:name w:val="List Bullet"/>
    <w:basedOn w:val="NoParagraphStyle"/>
    <w:uiPriority w:val="99"/>
    <w:unhideWhenUsed/>
    <w:qFormat/>
    <w:rsid w:val="00C66D6A"/>
    <w:pPr>
      <w:numPr>
        <w:numId w:val="9"/>
      </w:numPr>
      <w:tabs>
        <w:tab w:val="clear" w:pos="187"/>
        <w:tab w:val="left" w:pos="1800"/>
        <w:tab w:val="left" w:pos="2160"/>
        <w:tab w:val="left" w:pos="2520"/>
        <w:tab w:val="left" w:pos="2880"/>
        <w:tab w:val="left" w:pos="3240"/>
        <w:tab w:val="left" w:pos="3600"/>
      </w:tabs>
      <w:contextualSpacing/>
    </w:pPr>
    <w:rPr>
      <w:color w:val="auto"/>
      <w:kern w:val="28"/>
    </w:rPr>
  </w:style>
  <w:style w:type="character" w:customStyle="1" w:styleId="BodyTextChar">
    <w:name w:val="Body Text Char"/>
    <w:link w:val="BodyText"/>
    <w:uiPriority w:val="99"/>
    <w:rsid w:val="00117890"/>
    <w:rPr>
      <w:rFonts w:ascii="Georgia" w:hAnsi="Georgia" w:cs="Times-Roman"/>
      <w:color w:val="000000"/>
    </w:rPr>
  </w:style>
  <w:style w:type="paragraph" w:styleId="BodyTextIndent">
    <w:name w:val="Body Text Indent"/>
    <w:basedOn w:val="BodyText"/>
    <w:link w:val="BodyTextIndentChar"/>
    <w:uiPriority w:val="99"/>
    <w:unhideWhenUsed/>
    <w:rsid w:val="00EA5994"/>
    <w:pPr>
      <w:ind w:left="187"/>
    </w:pPr>
  </w:style>
  <w:style w:type="character" w:customStyle="1" w:styleId="BodyTextIndentChar">
    <w:name w:val="Body Text Indent Char"/>
    <w:link w:val="BodyTextIndent"/>
    <w:uiPriority w:val="99"/>
    <w:rsid w:val="00EA5994"/>
    <w:rPr>
      <w:rFonts w:ascii="Georgia" w:hAnsi="Georgia" w:cs="Times-Roman"/>
      <w:color w:val="000000"/>
    </w:rPr>
  </w:style>
  <w:style w:type="paragraph" w:styleId="EnvelopeAddress">
    <w:name w:val="envelope address"/>
    <w:basedOn w:val="Normal"/>
    <w:uiPriority w:val="99"/>
    <w:semiHidden/>
    <w:unhideWhenUsed/>
    <w:rsid w:val="00321D0A"/>
    <w:pPr>
      <w:framePr w:w="7920" w:h="1980" w:hRule="exact" w:hSpace="180" w:wrap="auto" w:hAnchor="page" w:xAlign="center" w:yAlign="bottom"/>
      <w:ind w:left="2880"/>
    </w:pPr>
    <w:rPr>
      <w:rFonts w:eastAsia="MS Gothic"/>
      <w:szCs w:val="24"/>
    </w:rPr>
  </w:style>
  <w:style w:type="paragraph" w:customStyle="1" w:styleId="NoParagraphStyle">
    <w:name w:val="[No Paragraph Style]"/>
    <w:qFormat/>
    <w:rsid w:val="00703F56"/>
    <w:pPr>
      <w:tabs>
        <w:tab w:val="left" w:pos="187"/>
        <w:tab w:val="left" w:pos="360"/>
        <w:tab w:val="left" w:pos="1080"/>
        <w:tab w:val="left" w:pos="1440"/>
      </w:tabs>
      <w:autoSpaceDE w:val="0"/>
      <w:autoSpaceDN w:val="0"/>
      <w:adjustRightInd w:val="0"/>
      <w:spacing w:line="280" w:lineRule="atLeast"/>
      <w:textAlignment w:val="center"/>
    </w:pPr>
    <w:rPr>
      <w:rFonts w:ascii="Arial" w:hAnsi="Arial" w:cs="Times-Roman"/>
      <w:color w:val="000000"/>
    </w:rPr>
  </w:style>
  <w:style w:type="paragraph" w:customStyle="1" w:styleId="charttextUSF">
    <w:name w:val="chart text (USF)"/>
    <w:qFormat/>
    <w:rsid w:val="008546D0"/>
    <w:pPr>
      <w:tabs>
        <w:tab w:val="left" w:pos="187"/>
        <w:tab w:val="left" w:pos="360"/>
        <w:tab w:val="left" w:pos="720"/>
        <w:tab w:val="left" w:pos="1080"/>
        <w:tab w:val="left" w:pos="1440"/>
        <w:tab w:val="left" w:pos="1800"/>
        <w:tab w:val="left" w:pos="2160"/>
        <w:tab w:val="left" w:pos="2520"/>
        <w:tab w:val="left" w:pos="2880"/>
        <w:tab w:val="left" w:pos="3240"/>
      </w:tabs>
      <w:spacing w:line="220" w:lineRule="atLeast"/>
    </w:pPr>
    <w:rPr>
      <w:rFonts w:ascii="Arial" w:hAnsi="Arial"/>
      <w:sz w:val="16"/>
    </w:rPr>
  </w:style>
  <w:style w:type="paragraph" w:styleId="NormalIndent">
    <w:name w:val="Normal Indent"/>
    <w:basedOn w:val="Normal"/>
    <w:uiPriority w:val="99"/>
    <w:unhideWhenUsed/>
    <w:qFormat/>
    <w:rsid w:val="004C4C1D"/>
    <w:pPr>
      <w:ind w:firstLine="360"/>
    </w:pPr>
  </w:style>
  <w:style w:type="paragraph" w:styleId="Caption">
    <w:name w:val="caption"/>
    <w:basedOn w:val="NoParagraphStyle"/>
    <w:next w:val="NoParagraphStyle"/>
    <w:uiPriority w:val="35"/>
    <w:unhideWhenUsed/>
    <w:qFormat/>
    <w:rsid w:val="00763806"/>
    <w:pPr>
      <w:suppressAutoHyphens/>
      <w:spacing w:line="200" w:lineRule="atLeast"/>
    </w:pPr>
    <w:rPr>
      <w:color w:val="75787B"/>
      <w:spacing w:val="3"/>
      <w:sz w:val="16"/>
      <w:szCs w:val="16"/>
    </w:rPr>
  </w:style>
  <w:style w:type="table" w:customStyle="1" w:styleId="USFTABLEA">
    <w:name w:val="USF TABLE A"/>
    <w:basedOn w:val="MediumGrid3-Accent5"/>
    <w:uiPriority w:val="99"/>
    <w:rsid w:val="0060293D"/>
    <w:pPr>
      <w:tabs>
        <w:tab w:val="left" w:pos="180"/>
        <w:tab w:val="left" w:pos="360"/>
        <w:tab w:val="left" w:pos="720"/>
        <w:tab w:val="left" w:pos="1080"/>
      </w:tabs>
    </w:pPr>
    <w:rPr>
      <w:rFonts w:ascii="Arial" w:hAnsi="Arial"/>
      <w:color w:val="000000"/>
    </w:rPr>
    <w:tblPr>
      <w:jc w:val="center"/>
      <w:tblCellMar>
        <w:left w:w="115" w:type="dxa"/>
        <w:right w:w="115" w:type="dxa"/>
      </w:tblCellMar>
    </w:tblPr>
    <w:trPr>
      <w:cantSplit/>
      <w:jc w:val="center"/>
    </w:trPr>
    <w:tcPr>
      <w:shd w:val="clear" w:color="auto" w:fill="E9EAEA"/>
    </w:tcPr>
    <w:tblStylePr w:type="firstRow">
      <w:pPr>
        <w:keepNext w:val="0"/>
        <w:keepLines w:val="0"/>
        <w:pageBreakBefore w:val="0"/>
        <w:widowControl/>
        <w:suppressLineNumbers w:val="0"/>
        <w:suppressAutoHyphens/>
        <w:wordWrap/>
        <w:spacing w:line="240" w:lineRule="auto"/>
        <w:ind w:firstLineChars="0" w:firstLine="0"/>
        <w:contextualSpacing w:val="0"/>
        <w:jc w:val="left"/>
      </w:pPr>
      <w:rPr>
        <w:rFonts w:ascii="Arial Bold" w:hAnsi="Arial Bold"/>
        <w:b/>
        <w:bCs/>
        <w:i w:val="0"/>
        <w:iCs w:val="0"/>
        <w:caps/>
        <w:smallCaps w:val="0"/>
        <w:strike w:val="0"/>
        <w:dstrike w:val="0"/>
        <w:vanish w:val="0"/>
        <w:color w:val="FFFFFF"/>
        <w:sz w:val="20"/>
        <w:szCs w:val="20"/>
        <w:u w:val="none"/>
        <w:vertAlign w:val="baseline"/>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12A9D9"/>
        <w:noWrap/>
        <w:vAlign w:val="center"/>
      </w:tcPr>
    </w:tblStylePr>
    <w:tblStylePr w:type="lastRow">
      <w:pPr>
        <w:keepNext/>
        <w:keepLines/>
        <w:pageBreakBefore w:val="0"/>
        <w:widowControl/>
        <w:suppressLineNumbers w:val="0"/>
        <w:suppressAutoHyphens w:val="0"/>
        <w:wordWrap/>
        <w:jc w:val="left"/>
      </w:pPr>
      <w:rPr>
        <w:rFonts w:ascii="Arial" w:hAnsi="Arial"/>
        <w:b w:val="0"/>
        <w:bCs w:val="0"/>
        <w:i w:val="0"/>
        <w:iCs w:val="0"/>
        <w:caps w:val="0"/>
        <w:smallCaps w:val="0"/>
        <w:strike w:val="0"/>
        <w:dstrike w:val="0"/>
        <w:vanish w:val="0"/>
        <w:color w:val="000000"/>
        <w:sz w:val="20"/>
        <w:szCs w:val="20"/>
        <w:u w:val="none"/>
        <w:vertAlign w:val="baseline"/>
      </w:rPr>
      <w:tblPr/>
      <w:tcPr>
        <w:tcBorders>
          <w:top w:val="single" w:sz="8"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val="0"/>
        <w:bCs/>
        <w:i w:val="0"/>
        <w:iCs w:val="0"/>
        <w:color w:val="FFFFFF"/>
      </w:rPr>
      <w:tblPr/>
      <w:tcPr>
        <w:tcBorders>
          <w:top w:val="single" w:sz="8" w:space="0" w:color="FFFFFF"/>
          <w:left w:val="single" w:sz="8" w:space="0" w:color="FFFFFF"/>
          <w:bottom w:val="single" w:sz="8" w:space="0" w:color="FFFFFF"/>
          <w:right w:val="nil"/>
          <w:insideH w:val="nil"/>
          <w:insideV w:val="nil"/>
          <w:tl2br w:val="nil"/>
          <w:tr2bl w:val="nil"/>
        </w:tcBorders>
        <w:shd w:val="clear" w:color="auto" w:fill="60BDE0"/>
      </w:tcPr>
    </w:tblStylePr>
    <w:tblStylePr w:type="lastCol">
      <w:rPr>
        <w:b w:val="0"/>
        <w:bCs/>
        <w:i w:val="0"/>
        <w:iCs w:val="0"/>
        <w:color w:val="FFFFFF"/>
      </w:rPr>
      <w:tblPr/>
      <w:tcPr>
        <w:tcBorders>
          <w:top w:val="single" w:sz="8" w:space="0" w:color="FFFFFF"/>
          <w:left w:val="nil"/>
          <w:bottom w:val="single" w:sz="8" w:space="0" w:color="FFFFFF"/>
          <w:right w:val="single" w:sz="8" w:space="0" w:color="FFFFFF"/>
          <w:insideH w:val="nil"/>
          <w:insideV w:val="nil"/>
          <w:tl2br w:val="nil"/>
          <w:tr2bl w:val="nil"/>
        </w:tcBorders>
        <w:shd w:val="clear" w:color="auto" w:fill="60BDE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E9EAEA"/>
      </w:tcPr>
    </w:tblStylePr>
    <w:tblStylePr w:type="band2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9D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9EAEA"/>
      </w:tcPr>
    </w:tblStylePr>
    <w:tblStylePr w:type="band2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9DBDC"/>
      </w:tcPr>
    </w:tblStylePr>
  </w:style>
  <w:style w:type="table" w:styleId="MediumGrid3-Accent5">
    <w:name w:val="Medium Grid 3 Accent 5"/>
    <w:basedOn w:val="TableNormal"/>
    <w:uiPriority w:val="69"/>
    <w:rsid w:val="00B63DF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styleId="111111">
    <w:name w:val="Outline List 2"/>
    <w:basedOn w:val="NoList"/>
    <w:uiPriority w:val="99"/>
    <w:semiHidden/>
    <w:unhideWhenUsed/>
    <w:rsid w:val="00B8007A"/>
    <w:pPr>
      <w:numPr>
        <w:numId w:val="3"/>
      </w:numPr>
    </w:pPr>
  </w:style>
  <w:style w:type="table" w:styleId="MediumShading1-Accent6">
    <w:name w:val="Medium Shading 1 Accent 6"/>
    <w:basedOn w:val="TableNormal"/>
    <w:uiPriority w:val="63"/>
    <w:rsid w:val="00CC152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2-Accent3">
    <w:name w:val="Medium List 2 Accent 3"/>
    <w:basedOn w:val="TableNormal"/>
    <w:uiPriority w:val="66"/>
    <w:rsid w:val="00CC1523"/>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DarkList-Accent1">
    <w:name w:val="Dark List Accent 1"/>
    <w:basedOn w:val="TableNormal"/>
    <w:uiPriority w:val="70"/>
    <w:rsid w:val="00CC152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character" w:styleId="BookTitle">
    <w:name w:val="Book Title"/>
    <w:uiPriority w:val="33"/>
    <w:rsid w:val="00117890"/>
    <w:rPr>
      <w:b/>
      <w:bCs/>
      <w:caps/>
      <w:smallCaps w:val="0"/>
      <w:spacing w:val="5"/>
    </w:rPr>
  </w:style>
  <w:style w:type="paragraph" w:styleId="NoSpacing">
    <w:name w:val="No Spacing"/>
    <w:uiPriority w:val="1"/>
    <w:rsid w:val="00FC6701"/>
    <w:pPr>
      <w:tabs>
        <w:tab w:val="left" w:pos="360"/>
        <w:tab w:val="left" w:pos="720"/>
        <w:tab w:val="left" w:pos="1080"/>
        <w:tab w:val="left" w:pos="1440"/>
        <w:tab w:val="left" w:pos="1800"/>
        <w:tab w:val="left" w:pos="2160"/>
        <w:tab w:val="left" w:pos="2520"/>
        <w:tab w:val="left" w:pos="2880"/>
      </w:tabs>
    </w:pPr>
    <w:rPr>
      <w:rFonts w:ascii="Georgia" w:hAnsi="Georgia"/>
    </w:rPr>
  </w:style>
  <w:style w:type="character" w:customStyle="1" w:styleId="Heading6Char">
    <w:name w:val="Heading 6 Char"/>
    <w:link w:val="Heading6"/>
    <w:uiPriority w:val="9"/>
    <w:rsid w:val="005F604B"/>
    <w:rPr>
      <w:rFonts w:ascii="Arial Black" w:eastAsia="MS Gothic" w:hAnsi="Arial Black"/>
      <w:i/>
      <w:iCs/>
      <w:kern w:val="28"/>
    </w:rPr>
  </w:style>
  <w:style w:type="table" w:styleId="TableGrid">
    <w:name w:val="Table Grid"/>
    <w:basedOn w:val="TableNormal"/>
    <w:uiPriority w:val="59"/>
    <w:rsid w:val="000243B0"/>
    <w:rPr>
      <w:rFonts w:ascii="Arial" w:hAnsi="Arial"/>
      <w:color w:val="75787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uiPriority w:val="9"/>
    <w:rsid w:val="002D632A"/>
    <w:rPr>
      <w:rFonts w:ascii="Arial" w:eastAsia="MS Gothic" w:hAnsi="Arial"/>
      <w:b/>
      <w:iCs/>
      <w:color w:val="0092D2"/>
      <w:kern w:val="28"/>
    </w:rPr>
  </w:style>
  <w:style w:type="character" w:customStyle="1" w:styleId="Heading8Char">
    <w:name w:val="Heading 8 Char"/>
    <w:link w:val="Heading8"/>
    <w:uiPriority w:val="9"/>
    <w:rsid w:val="002D632A"/>
    <w:rPr>
      <w:rFonts w:ascii="Arial" w:eastAsia="MS Gothic" w:hAnsi="Arial"/>
      <w:caps/>
      <w:kern w:val="28"/>
      <w:sz w:val="16"/>
      <w:szCs w:val="16"/>
    </w:rPr>
  </w:style>
  <w:style w:type="character" w:customStyle="1" w:styleId="Heading9Char">
    <w:name w:val="Heading 9 Char"/>
    <w:link w:val="Heading9"/>
    <w:uiPriority w:val="9"/>
    <w:rsid w:val="002D632A"/>
    <w:rPr>
      <w:rFonts w:ascii="Arial" w:eastAsia="MS Gothic" w:hAnsi="Arial"/>
      <w:caps/>
      <w:color w:val="0092D2"/>
      <w:kern w:val="28"/>
      <w:sz w:val="16"/>
      <w:szCs w:val="16"/>
    </w:rPr>
  </w:style>
  <w:style w:type="numbering" w:styleId="ArticleSection">
    <w:name w:val="Outline List 3"/>
    <w:basedOn w:val="NoList"/>
    <w:uiPriority w:val="99"/>
    <w:semiHidden/>
    <w:unhideWhenUsed/>
    <w:rsid w:val="00B8007A"/>
    <w:pPr>
      <w:numPr>
        <w:numId w:val="4"/>
      </w:numPr>
    </w:pPr>
  </w:style>
  <w:style w:type="character" w:styleId="IntenseEmphasis">
    <w:name w:val="Intense Emphasis"/>
    <w:uiPriority w:val="21"/>
    <w:rsid w:val="00321D0A"/>
    <w:rPr>
      <w:b/>
      <w:bCs/>
      <w:i/>
      <w:iCs/>
      <w:color w:val="auto"/>
    </w:rPr>
  </w:style>
  <w:style w:type="paragraph" w:styleId="Bibliography">
    <w:name w:val="Bibliography"/>
    <w:basedOn w:val="Normal"/>
    <w:next w:val="Normal"/>
    <w:uiPriority w:val="37"/>
    <w:semiHidden/>
    <w:unhideWhenUsed/>
    <w:rsid w:val="005C08E1"/>
  </w:style>
  <w:style w:type="paragraph" w:styleId="Header">
    <w:name w:val="header"/>
    <w:basedOn w:val="Normal"/>
    <w:link w:val="HeaderChar"/>
    <w:uiPriority w:val="99"/>
    <w:unhideWhenUsed/>
    <w:rsid w:val="003140D4"/>
    <w:pPr>
      <w:tabs>
        <w:tab w:val="clear" w:pos="360"/>
        <w:tab w:val="clear" w:pos="720"/>
        <w:tab w:val="clear" w:pos="1080"/>
        <w:tab w:val="clear" w:pos="1440"/>
        <w:tab w:val="clear" w:pos="1800"/>
        <w:tab w:val="clear" w:pos="2160"/>
        <w:tab w:val="clear" w:pos="2520"/>
        <w:tab w:val="clear" w:pos="2880"/>
        <w:tab w:val="center" w:pos="4320"/>
        <w:tab w:val="right" w:pos="8640"/>
      </w:tabs>
      <w:spacing w:line="240" w:lineRule="auto"/>
    </w:pPr>
  </w:style>
  <w:style w:type="character" w:customStyle="1" w:styleId="HeaderChar">
    <w:name w:val="Header Char"/>
    <w:link w:val="Header"/>
    <w:uiPriority w:val="99"/>
    <w:rsid w:val="003140D4"/>
    <w:rPr>
      <w:rFonts w:ascii="Georgia" w:hAnsi="Georgia"/>
      <w:sz w:val="20"/>
      <w:szCs w:val="20"/>
    </w:rPr>
  </w:style>
  <w:style w:type="paragraph" w:styleId="Footer">
    <w:name w:val="footer"/>
    <w:basedOn w:val="Normal"/>
    <w:link w:val="FooterChar"/>
    <w:uiPriority w:val="99"/>
    <w:unhideWhenUsed/>
    <w:rsid w:val="003140D4"/>
    <w:pPr>
      <w:tabs>
        <w:tab w:val="clear" w:pos="360"/>
        <w:tab w:val="clear" w:pos="720"/>
        <w:tab w:val="clear" w:pos="1080"/>
        <w:tab w:val="clear" w:pos="1440"/>
        <w:tab w:val="clear" w:pos="1800"/>
        <w:tab w:val="clear" w:pos="2160"/>
        <w:tab w:val="clear" w:pos="2520"/>
        <w:tab w:val="clear" w:pos="2880"/>
        <w:tab w:val="center" w:pos="4320"/>
        <w:tab w:val="right" w:pos="8640"/>
      </w:tabs>
      <w:spacing w:line="240" w:lineRule="auto"/>
    </w:pPr>
  </w:style>
  <w:style w:type="character" w:customStyle="1" w:styleId="FooterChar">
    <w:name w:val="Footer Char"/>
    <w:link w:val="Footer"/>
    <w:uiPriority w:val="99"/>
    <w:rsid w:val="003140D4"/>
    <w:rPr>
      <w:rFonts w:ascii="Georgia" w:hAnsi="Georgia"/>
      <w:sz w:val="20"/>
      <w:szCs w:val="20"/>
    </w:rPr>
  </w:style>
  <w:style w:type="paragraph" w:styleId="Title">
    <w:name w:val="Title"/>
    <w:basedOn w:val="NoParagraphStyle"/>
    <w:next w:val="NoParagraphStyle"/>
    <w:link w:val="TitleChar"/>
    <w:uiPriority w:val="10"/>
    <w:rsid w:val="00886C9E"/>
    <w:pPr>
      <w:suppressAutoHyphens/>
      <w:spacing w:line="720" w:lineRule="atLeast"/>
      <w:contextualSpacing/>
      <w:jc w:val="center"/>
    </w:pPr>
    <w:rPr>
      <w:rFonts w:eastAsia="MS Gothic" w:cs="Times New Roman"/>
      <w:caps/>
      <w:color w:val="75787B"/>
      <w:spacing w:val="5"/>
      <w:kern w:val="28"/>
      <w:sz w:val="72"/>
      <w:szCs w:val="72"/>
    </w:rPr>
  </w:style>
  <w:style w:type="character" w:customStyle="1" w:styleId="TitleChar">
    <w:name w:val="Title Char"/>
    <w:link w:val="Title"/>
    <w:uiPriority w:val="10"/>
    <w:rsid w:val="00886C9E"/>
    <w:rPr>
      <w:rFonts w:ascii="Arial" w:eastAsia="MS Gothic" w:hAnsi="Arial" w:cs="Times New Roman"/>
      <w:caps/>
      <w:color w:val="75787B"/>
      <w:spacing w:val="5"/>
      <w:kern w:val="28"/>
      <w:sz w:val="72"/>
      <w:szCs w:val="72"/>
    </w:rPr>
  </w:style>
  <w:style w:type="paragraph" w:styleId="Quote">
    <w:name w:val="Quote"/>
    <w:basedOn w:val="NoParagraphStyle"/>
    <w:next w:val="NoParagraphStyle"/>
    <w:link w:val="QuoteChar"/>
    <w:uiPriority w:val="29"/>
    <w:qFormat/>
    <w:rsid w:val="00A20CAE"/>
    <w:pPr>
      <w:suppressAutoHyphens/>
      <w:spacing w:before="240" w:after="240" w:line="240" w:lineRule="atLeast"/>
    </w:pPr>
    <w:rPr>
      <w:i/>
      <w:iCs/>
      <w:color w:val="75787B"/>
      <w:kern w:val="24"/>
      <w:sz w:val="24"/>
      <w:szCs w:val="24"/>
    </w:rPr>
  </w:style>
  <w:style w:type="character" w:customStyle="1" w:styleId="QuoteChar">
    <w:name w:val="Quote Char"/>
    <w:link w:val="Quote"/>
    <w:uiPriority w:val="29"/>
    <w:rsid w:val="00A20CAE"/>
    <w:rPr>
      <w:rFonts w:ascii="Arial" w:hAnsi="Arial" w:cs="Times-Roman"/>
      <w:i/>
      <w:iCs/>
      <w:color w:val="75787B"/>
      <w:kern w:val="24"/>
      <w:sz w:val="24"/>
      <w:szCs w:val="24"/>
    </w:rPr>
  </w:style>
  <w:style w:type="paragraph" w:styleId="Subtitle">
    <w:name w:val="Subtitle"/>
    <w:basedOn w:val="NoParagraphStyle"/>
    <w:next w:val="NoParagraphStyle"/>
    <w:link w:val="SubtitleChar"/>
    <w:uiPriority w:val="11"/>
    <w:rsid w:val="009C2491"/>
    <w:pPr>
      <w:numPr>
        <w:ilvl w:val="1"/>
      </w:numPr>
      <w:suppressAutoHyphens/>
      <w:spacing w:line="480" w:lineRule="atLeast"/>
      <w:jc w:val="center"/>
    </w:pPr>
    <w:rPr>
      <w:rFonts w:eastAsia="MS Gothic" w:cs="Times New Roman"/>
      <w:i/>
      <w:iCs/>
      <w:color w:val="75787B"/>
      <w:spacing w:val="5"/>
      <w:sz w:val="48"/>
      <w:szCs w:val="48"/>
    </w:rPr>
  </w:style>
  <w:style w:type="character" w:customStyle="1" w:styleId="SubtitleChar">
    <w:name w:val="Subtitle Char"/>
    <w:link w:val="Subtitle"/>
    <w:uiPriority w:val="11"/>
    <w:rsid w:val="009C2491"/>
    <w:rPr>
      <w:rFonts w:ascii="Arial" w:eastAsia="MS Gothic" w:hAnsi="Arial" w:cs="Times New Roman"/>
      <w:i/>
      <w:iCs/>
      <w:color w:val="75787B"/>
      <w:spacing w:val="5"/>
      <w:sz w:val="48"/>
      <w:szCs w:val="48"/>
    </w:rPr>
  </w:style>
  <w:style w:type="paragraph" w:styleId="NormalWeb">
    <w:name w:val="Normal (Web)"/>
    <w:basedOn w:val="Normal"/>
    <w:uiPriority w:val="99"/>
    <w:unhideWhenUsed/>
    <w:rsid w:val="00321D0A"/>
    <w:rPr>
      <w:szCs w:val="24"/>
    </w:rPr>
  </w:style>
  <w:style w:type="character" w:styleId="SubtleReference">
    <w:name w:val="Subtle Reference"/>
    <w:uiPriority w:val="31"/>
    <w:rsid w:val="00321D0A"/>
    <w:rPr>
      <w:rFonts w:ascii="Arial" w:hAnsi="Arial"/>
      <w:caps w:val="0"/>
      <w:smallCaps w:val="0"/>
      <w:color w:val="CF1B20"/>
      <w:spacing w:val="0"/>
      <w:kern w:val="28"/>
      <w:sz w:val="20"/>
      <w:szCs w:val="20"/>
      <w:u w:val="none"/>
    </w:rPr>
  </w:style>
  <w:style w:type="character" w:styleId="IntenseReference">
    <w:name w:val="Intense Reference"/>
    <w:uiPriority w:val="32"/>
    <w:rsid w:val="008C4926"/>
    <w:rPr>
      <w:rFonts w:ascii="Arial Bold" w:hAnsi="Arial Bold"/>
      <w:b/>
      <w:bCs/>
      <w:i w:val="0"/>
      <w:iCs w:val="0"/>
      <w:caps w:val="0"/>
      <w:smallCaps w:val="0"/>
      <w:color w:val="CF1C20"/>
      <w:spacing w:val="5"/>
      <w:sz w:val="20"/>
      <w:szCs w:val="20"/>
    </w:rPr>
  </w:style>
  <w:style w:type="paragraph" w:customStyle="1" w:styleId="chartheadUSF">
    <w:name w:val="chart head (USF)"/>
    <w:basedOn w:val="Normal"/>
    <w:next w:val="Normal"/>
    <w:link w:val="chartheadUSFChar"/>
    <w:qFormat/>
    <w:rsid w:val="00FF67B3"/>
    <w:pPr>
      <w:tabs>
        <w:tab w:val="clear" w:pos="180"/>
        <w:tab w:val="left" w:pos="270"/>
        <w:tab w:val="left" w:pos="630"/>
      </w:tabs>
      <w:suppressAutoHyphens/>
      <w:spacing w:before="500" w:after="60"/>
      <w:outlineLvl w:val="0"/>
    </w:pPr>
    <w:rPr>
      <w:rFonts w:ascii="Arial Black" w:hAnsi="Arial Black" w:cs="Arial"/>
      <w:bCs/>
      <w:color w:val="00B0F0"/>
      <w:kern w:val="36"/>
      <w:sz w:val="28"/>
      <w:szCs w:val="36"/>
    </w:rPr>
  </w:style>
  <w:style w:type="character" w:customStyle="1" w:styleId="chartheadUSFChar">
    <w:name w:val="chart head (USF) Char"/>
    <w:link w:val="chartheadUSF"/>
    <w:rsid w:val="00FF67B3"/>
    <w:rPr>
      <w:rFonts w:ascii="Arial Black" w:hAnsi="Arial Black" w:cs="Arial"/>
      <w:bCs/>
      <w:color w:val="00B0F0"/>
      <w:kern w:val="36"/>
      <w:sz w:val="28"/>
      <w:szCs w:val="36"/>
    </w:rPr>
  </w:style>
  <w:style w:type="paragraph" w:customStyle="1" w:styleId="BasicParagraph">
    <w:name w:val="[Basic Paragraph]"/>
    <w:basedOn w:val="Normal"/>
    <w:uiPriority w:val="99"/>
    <w:rsid w:val="00F3123A"/>
    <w:pPr>
      <w:widowControl w:val="0"/>
      <w:tabs>
        <w:tab w:val="clear" w:pos="180"/>
        <w:tab w:val="clear" w:pos="360"/>
        <w:tab w:val="clear" w:pos="720"/>
        <w:tab w:val="clear" w:pos="1080"/>
        <w:tab w:val="clear" w:pos="1440"/>
        <w:tab w:val="clear" w:pos="1800"/>
        <w:tab w:val="clear" w:pos="2160"/>
        <w:tab w:val="clear" w:pos="2520"/>
        <w:tab w:val="clear" w:pos="2880"/>
      </w:tabs>
      <w:autoSpaceDE w:val="0"/>
      <w:autoSpaceDN w:val="0"/>
      <w:adjustRightInd w:val="0"/>
      <w:spacing w:line="288" w:lineRule="auto"/>
      <w:textAlignment w:val="center"/>
    </w:pPr>
    <w:rPr>
      <w:rFonts w:ascii="MinionPro-Regular" w:hAnsi="MinionPro-Regular" w:cs="MinionPro-Regular"/>
      <w:color w:val="000000"/>
      <w:kern w:val="0"/>
      <w:sz w:val="24"/>
      <w:szCs w:val="24"/>
    </w:rPr>
  </w:style>
  <w:style w:type="paragraph" w:styleId="BodyText2">
    <w:name w:val="Body Text 2"/>
    <w:basedOn w:val="Normal"/>
    <w:link w:val="BodyText2Char"/>
    <w:uiPriority w:val="99"/>
    <w:unhideWhenUsed/>
    <w:rsid w:val="00117890"/>
    <w:pPr>
      <w:spacing w:after="120" w:line="480" w:lineRule="auto"/>
    </w:pPr>
  </w:style>
  <w:style w:type="character" w:customStyle="1" w:styleId="BodyText2Char">
    <w:name w:val="Body Text 2 Char"/>
    <w:link w:val="BodyText2"/>
    <w:uiPriority w:val="99"/>
    <w:rsid w:val="00117890"/>
    <w:rPr>
      <w:rFonts w:ascii="Arial" w:hAnsi="Arial"/>
      <w:kern w:val="28"/>
    </w:rPr>
  </w:style>
  <w:style w:type="paragraph" w:styleId="DocumentMap">
    <w:name w:val="Document Map"/>
    <w:basedOn w:val="Normal"/>
    <w:link w:val="DocumentMapChar"/>
    <w:uiPriority w:val="99"/>
    <w:semiHidden/>
    <w:unhideWhenUsed/>
    <w:rsid w:val="00117890"/>
    <w:rPr>
      <w:rFonts w:cs="Lucida Grande"/>
      <w:b/>
      <w:szCs w:val="24"/>
    </w:rPr>
  </w:style>
  <w:style w:type="table" w:styleId="MediumList2-Accent1">
    <w:name w:val="Medium List 2 Accent 1"/>
    <w:basedOn w:val="TableNormal"/>
    <w:uiPriority w:val="66"/>
    <w:rsid w:val="00885AD9"/>
    <w:rPr>
      <w:rFonts w:ascii="Calibri" w:eastAsia="MS Gothic" w:hAnsi="Calibri"/>
      <w:color w:val="000000"/>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DocumentMapChar">
    <w:name w:val="Document Map Char"/>
    <w:link w:val="DocumentMap"/>
    <w:uiPriority w:val="99"/>
    <w:semiHidden/>
    <w:rsid w:val="00117890"/>
    <w:rPr>
      <w:rFonts w:ascii="Arial" w:hAnsi="Arial" w:cs="Lucida Grande"/>
      <w:b/>
      <w:kern w:val="28"/>
      <w:szCs w:val="24"/>
    </w:rPr>
  </w:style>
  <w:style w:type="table" w:styleId="MediumShading1-Accent1">
    <w:name w:val="Medium Shading 1 Accent 1"/>
    <w:basedOn w:val="TableNormal"/>
    <w:uiPriority w:val="63"/>
    <w:rsid w:val="009B200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
    <w:name w:val="Medium Shading 1"/>
    <w:basedOn w:val="TableNormal"/>
    <w:uiPriority w:val="63"/>
    <w:rsid w:val="009B200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Grid-Accent6">
    <w:name w:val="Light Grid Accent 6"/>
    <w:basedOn w:val="TableNormal"/>
    <w:uiPriority w:val="62"/>
    <w:rsid w:val="009B200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FollowedHyperlink">
    <w:name w:val="FollowedHyperlink"/>
    <w:uiPriority w:val="99"/>
    <w:semiHidden/>
    <w:unhideWhenUsed/>
    <w:rsid w:val="0061278D"/>
    <w:rPr>
      <w:color w:val="03425B"/>
      <w:u w:val="single"/>
    </w:rPr>
  </w:style>
  <w:style w:type="paragraph" w:styleId="TOC1">
    <w:name w:val="toc 1"/>
    <w:basedOn w:val="Normal"/>
    <w:next w:val="Normal"/>
    <w:link w:val="TOC1Char"/>
    <w:uiPriority w:val="39"/>
    <w:unhideWhenUsed/>
    <w:qFormat/>
    <w:rsid w:val="00211456"/>
    <w:pPr>
      <w:tabs>
        <w:tab w:val="clear" w:pos="180"/>
      </w:tabs>
      <w:suppressAutoHyphens/>
      <w:spacing w:before="280"/>
    </w:pPr>
    <w:rPr>
      <w:b/>
      <w:bCs/>
      <w:caps/>
      <w:color w:val="72777A"/>
      <w:spacing w:val="20"/>
      <w:kern w:val="0"/>
      <w:sz w:val="18"/>
      <w:szCs w:val="18"/>
    </w:rPr>
  </w:style>
  <w:style w:type="character" w:customStyle="1" w:styleId="TOC1Char">
    <w:name w:val="TOC 1 Char"/>
    <w:link w:val="TOC1"/>
    <w:uiPriority w:val="39"/>
    <w:rsid w:val="00211456"/>
    <w:rPr>
      <w:rFonts w:ascii="Arial" w:hAnsi="Arial"/>
      <w:b/>
      <w:bCs/>
      <w:caps/>
      <w:color w:val="72777A"/>
      <w:spacing w:val="20"/>
      <w:sz w:val="18"/>
      <w:szCs w:val="18"/>
    </w:rPr>
  </w:style>
  <w:style w:type="paragraph" w:styleId="TOC3">
    <w:name w:val="toc 3"/>
    <w:basedOn w:val="Normal"/>
    <w:next w:val="Normal"/>
    <w:uiPriority w:val="39"/>
    <w:unhideWhenUsed/>
    <w:rsid w:val="002D1C37"/>
    <w:pPr>
      <w:tabs>
        <w:tab w:val="clear" w:pos="180"/>
        <w:tab w:val="clear" w:pos="1800"/>
        <w:tab w:val="clear" w:pos="2160"/>
        <w:tab w:val="clear" w:pos="2520"/>
        <w:tab w:val="clear" w:pos="2880"/>
        <w:tab w:val="left" w:pos="3240"/>
        <w:tab w:val="left" w:pos="3600"/>
        <w:tab w:val="left" w:pos="3960"/>
      </w:tabs>
      <w:spacing w:line="220" w:lineRule="atLeast"/>
    </w:pPr>
    <w:rPr>
      <w:color w:val="73787C"/>
      <w:sz w:val="16"/>
      <w:szCs w:val="16"/>
    </w:rPr>
  </w:style>
  <w:style w:type="paragraph" w:styleId="TOC2">
    <w:name w:val="toc 2"/>
    <w:basedOn w:val="Normal"/>
    <w:next w:val="Normal"/>
    <w:uiPriority w:val="39"/>
    <w:unhideWhenUsed/>
    <w:rsid w:val="002D1C37"/>
    <w:pPr>
      <w:tabs>
        <w:tab w:val="clear" w:pos="180"/>
        <w:tab w:val="clear" w:pos="360"/>
        <w:tab w:val="clear" w:pos="720"/>
        <w:tab w:val="clear" w:pos="1080"/>
        <w:tab w:val="clear" w:pos="1440"/>
        <w:tab w:val="clear" w:pos="1800"/>
        <w:tab w:val="clear" w:pos="2160"/>
        <w:tab w:val="clear" w:pos="2520"/>
        <w:tab w:val="clear" w:pos="2880"/>
      </w:tabs>
    </w:pPr>
    <w:rPr>
      <w:color w:val="73787C"/>
    </w:rPr>
  </w:style>
  <w:style w:type="paragraph" w:styleId="TOC4">
    <w:name w:val="toc 4"/>
    <w:basedOn w:val="TOC3"/>
    <w:next w:val="Normal"/>
    <w:uiPriority w:val="39"/>
    <w:unhideWhenUsed/>
    <w:rsid w:val="002D1C37"/>
    <w:pPr>
      <w:tabs>
        <w:tab w:val="clear" w:pos="360"/>
        <w:tab w:val="clear" w:pos="720"/>
        <w:tab w:val="clear" w:pos="1080"/>
        <w:tab w:val="clear" w:pos="1440"/>
      </w:tabs>
      <w:outlineLvl w:val="0"/>
    </w:pPr>
  </w:style>
  <w:style w:type="paragraph" w:styleId="TOC5">
    <w:name w:val="toc 5"/>
    <w:basedOn w:val="TOC3"/>
    <w:next w:val="Normal"/>
    <w:uiPriority w:val="39"/>
    <w:unhideWhenUsed/>
    <w:rsid w:val="002D1C37"/>
    <w:pPr>
      <w:tabs>
        <w:tab w:val="clear" w:pos="360"/>
        <w:tab w:val="clear" w:pos="720"/>
        <w:tab w:val="clear" w:pos="1080"/>
        <w:tab w:val="clear" w:pos="1440"/>
      </w:tabs>
      <w:outlineLvl w:val="1"/>
    </w:pPr>
  </w:style>
  <w:style w:type="paragraph" w:styleId="TOC6">
    <w:name w:val="toc 6"/>
    <w:basedOn w:val="TOC3"/>
    <w:next w:val="Normal"/>
    <w:uiPriority w:val="39"/>
    <w:unhideWhenUsed/>
    <w:rsid w:val="002D1C37"/>
    <w:pPr>
      <w:tabs>
        <w:tab w:val="clear" w:pos="360"/>
        <w:tab w:val="clear" w:pos="720"/>
        <w:tab w:val="clear" w:pos="1080"/>
        <w:tab w:val="clear" w:pos="1440"/>
      </w:tabs>
      <w:outlineLvl w:val="2"/>
    </w:pPr>
  </w:style>
  <w:style w:type="paragraph" w:styleId="TOC7">
    <w:name w:val="toc 7"/>
    <w:basedOn w:val="TOC3"/>
    <w:next w:val="Normal"/>
    <w:uiPriority w:val="39"/>
    <w:unhideWhenUsed/>
    <w:rsid w:val="002D1C37"/>
    <w:pPr>
      <w:tabs>
        <w:tab w:val="clear" w:pos="360"/>
        <w:tab w:val="clear" w:pos="720"/>
        <w:tab w:val="clear" w:pos="1080"/>
        <w:tab w:val="clear" w:pos="1440"/>
      </w:tabs>
      <w:outlineLvl w:val="3"/>
    </w:pPr>
  </w:style>
  <w:style w:type="paragraph" w:styleId="TOC8">
    <w:name w:val="toc 8"/>
    <w:basedOn w:val="TOC3"/>
    <w:next w:val="Normal"/>
    <w:uiPriority w:val="39"/>
    <w:unhideWhenUsed/>
    <w:rsid w:val="002D1C37"/>
    <w:pPr>
      <w:tabs>
        <w:tab w:val="clear" w:pos="360"/>
        <w:tab w:val="clear" w:pos="720"/>
        <w:tab w:val="clear" w:pos="1080"/>
        <w:tab w:val="clear" w:pos="1440"/>
      </w:tabs>
      <w:outlineLvl w:val="4"/>
    </w:pPr>
  </w:style>
  <w:style w:type="paragraph" w:styleId="TOC9">
    <w:name w:val="toc 9"/>
    <w:basedOn w:val="TOC3"/>
    <w:next w:val="Normal"/>
    <w:uiPriority w:val="39"/>
    <w:unhideWhenUsed/>
    <w:rsid w:val="002D1C37"/>
    <w:pPr>
      <w:tabs>
        <w:tab w:val="clear" w:pos="360"/>
        <w:tab w:val="clear" w:pos="720"/>
        <w:tab w:val="clear" w:pos="1080"/>
        <w:tab w:val="clear" w:pos="1440"/>
      </w:tabs>
      <w:outlineLvl w:val="5"/>
    </w:pPr>
  </w:style>
  <w:style w:type="paragraph" w:customStyle="1" w:styleId="NoteLevel1">
    <w:name w:val="Note Level 1"/>
    <w:basedOn w:val="Normal"/>
    <w:uiPriority w:val="99"/>
    <w:semiHidden/>
    <w:unhideWhenUsed/>
    <w:rsid w:val="00B8007A"/>
    <w:pPr>
      <w:keepNext/>
      <w:numPr>
        <w:numId w:val="2"/>
      </w:numPr>
      <w:contextualSpacing/>
      <w:outlineLvl w:val="0"/>
    </w:pPr>
  </w:style>
  <w:style w:type="paragraph" w:customStyle="1" w:styleId="NoteLevel2">
    <w:name w:val="Note Level 2"/>
    <w:basedOn w:val="Normal"/>
    <w:uiPriority w:val="99"/>
    <w:semiHidden/>
    <w:unhideWhenUsed/>
    <w:rsid w:val="00B8007A"/>
    <w:pPr>
      <w:keepNext/>
      <w:numPr>
        <w:ilvl w:val="1"/>
        <w:numId w:val="2"/>
      </w:numPr>
      <w:contextualSpacing/>
      <w:outlineLvl w:val="1"/>
    </w:pPr>
  </w:style>
  <w:style w:type="paragraph" w:customStyle="1" w:styleId="NoteLevel3">
    <w:name w:val="Note Level 3"/>
    <w:basedOn w:val="Normal"/>
    <w:uiPriority w:val="99"/>
    <w:semiHidden/>
    <w:unhideWhenUsed/>
    <w:rsid w:val="00B8007A"/>
    <w:pPr>
      <w:keepNext/>
      <w:numPr>
        <w:ilvl w:val="2"/>
        <w:numId w:val="2"/>
      </w:numPr>
      <w:contextualSpacing/>
      <w:outlineLvl w:val="2"/>
    </w:pPr>
  </w:style>
  <w:style w:type="paragraph" w:customStyle="1" w:styleId="NoteLevel4">
    <w:name w:val="Note Level 4"/>
    <w:basedOn w:val="Normal"/>
    <w:uiPriority w:val="99"/>
    <w:semiHidden/>
    <w:unhideWhenUsed/>
    <w:rsid w:val="00B8007A"/>
    <w:pPr>
      <w:keepNext/>
      <w:numPr>
        <w:ilvl w:val="3"/>
        <w:numId w:val="2"/>
      </w:numPr>
      <w:contextualSpacing/>
      <w:outlineLvl w:val="3"/>
    </w:pPr>
  </w:style>
  <w:style w:type="paragraph" w:customStyle="1" w:styleId="NoteLevel5">
    <w:name w:val="Note Level 5"/>
    <w:basedOn w:val="Normal"/>
    <w:uiPriority w:val="99"/>
    <w:semiHidden/>
    <w:unhideWhenUsed/>
    <w:rsid w:val="00B8007A"/>
    <w:pPr>
      <w:keepNext/>
      <w:numPr>
        <w:ilvl w:val="4"/>
        <w:numId w:val="2"/>
      </w:numPr>
      <w:contextualSpacing/>
      <w:outlineLvl w:val="4"/>
    </w:pPr>
  </w:style>
  <w:style w:type="paragraph" w:customStyle="1" w:styleId="NoteLevel6">
    <w:name w:val="Note Level 6"/>
    <w:basedOn w:val="Normal"/>
    <w:uiPriority w:val="99"/>
    <w:semiHidden/>
    <w:unhideWhenUsed/>
    <w:rsid w:val="00B8007A"/>
    <w:pPr>
      <w:keepNext/>
      <w:numPr>
        <w:ilvl w:val="5"/>
        <w:numId w:val="2"/>
      </w:numPr>
      <w:contextualSpacing/>
      <w:outlineLvl w:val="5"/>
    </w:pPr>
  </w:style>
  <w:style w:type="paragraph" w:customStyle="1" w:styleId="NoteLevel8">
    <w:name w:val="Note Level 8"/>
    <w:basedOn w:val="Normal"/>
    <w:uiPriority w:val="99"/>
    <w:semiHidden/>
    <w:unhideWhenUsed/>
    <w:rsid w:val="00B8007A"/>
    <w:pPr>
      <w:keepNext/>
      <w:numPr>
        <w:ilvl w:val="7"/>
        <w:numId w:val="2"/>
      </w:numPr>
      <w:contextualSpacing/>
      <w:outlineLvl w:val="7"/>
    </w:pPr>
  </w:style>
  <w:style w:type="paragraph" w:customStyle="1" w:styleId="NoteLevel9">
    <w:name w:val="Note Level 9"/>
    <w:basedOn w:val="Normal"/>
    <w:uiPriority w:val="99"/>
    <w:semiHidden/>
    <w:unhideWhenUsed/>
    <w:rsid w:val="00B8007A"/>
    <w:pPr>
      <w:keepNext/>
      <w:numPr>
        <w:ilvl w:val="8"/>
        <w:numId w:val="2"/>
      </w:numPr>
      <w:contextualSpacing/>
      <w:outlineLvl w:val="8"/>
    </w:pPr>
  </w:style>
  <w:style w:type="paragraph" w:styleId="TOAHeading">
    <w:name w:val="toa heading"/>
    <w:basedOn w:val="Normal"/>
    <w:next w:val="Normal"/>
    <w:uiPriority w:val="99"/>
    <w:unhideWhenUsed/>
    <w:rsid w:val="00EA5994"/>
    <w:rPr>
      <w:rFonts w:ascii="Arial Bold" w:eastAsia="MS Gothic" w:hAnsi="Arial Bold"/>
      <w:b/>
      <w:bCs/>
    </w:rPr>
  </w:style>
  <w:style w:type="paragraph" w:styleId="BodyText3">
    <w:name w:val="Body Text 3"/>
    <w:basedOn w:val="Normal"/>
    <w:link w:val="BodyText3Char"/>
    <w:uiPriority w:val="99"/>
    <w:unhideWhenUsed/>
    <w:rsid w:val="00EA5994"/>
    <w:pPr>
      <w:spacing w:line="220" w:lineRule="atLeast"/>
    </w:pPr>
    <w:rPr>
      <w:rFonts w:ascii="Georgia" w:hAnsi="Georgia"/>
      <w:sz w:val="16"/>
      <w:szCs w:val="16"/>
    </w:rPr>
  </w:style>
  <w:style w:type="character" w:customStyle="1" w:styleId="BodyText3Char">
    <w:name w:val="Body Text 3 Char"/>
    <w:link w:val="BodyText3"/>
    <w:uiPriority w:val="99"/>
    <w:rsid w:val="00EA5994"/>
    <w:rPr>
      <w:rFonts w:ascii="Georgia" w:hAnsi="Georgia"/>
      <w:kern w:val="28"/>
      <w:sz w:val="16"/>
      <w:szCs w:val="16"/>
    </w:rPr>
  </w:style>
  <w:style w:type="paragraph" w:styleId="BodyTextFirstIndent">
    <w:name w:val="Body Text First Indent"/>
    <w:basedOn w:val="BodyText"/>
    <w:next w:val="BodyText"/>
    <w:link w:val="BodyTextFirstIndentChar"/>
    <w:uiPriority w:val="99"/>
    <w:unhideWhenUsed/>
    <w:rsid w:val="00D03BCB"/>
    <w:pPr>
      <w:tabs>
        <w:tab w:val="clear" w:pos="187"/>
        <w:tab w:val="left" w:pos="180"/>
        <w:tab w:val="left" w:pos="1800"/>
        <w:tab w:val="left" w:pos="2160"/>
        <w:tab w:val="left" w:pos="2520"/>
        <w:tab w:val="left" w:pos="2880"/>
      </w:tabs>
      <w:autoSpaceDE/>
      <w:autoSpaceDN/>
      <w:adjustRightInd/>
      <w:ind w:firstLine="187"/>
      <w:textAlignment w:val="auto"/>
    </w:pPr>
    <w:rPr>
      <w:rFonts w:cs="Times New Roman"/>
      <w:color w:val="auto"/>
      <w:kern w:val="28"/>
    </w:rPr>
  </w:style>
  <w:style w:type="character" w:customStyle="1" w:styleId="BodyTextFirstIndentChar">
    <w:name w:val="Body Text First Indent Char"/>
    <w:link w:val="BodyTextFirstIndent"/>
    <w:uiPriority w:val="99"/>
    <w:rsid w:val="00D03BCB"/>
    <w:rPr>
      <w:rFonts w:ascii="Georgia" w:hAnsi="Georgia"/>
      <w:kern w:val="28"/>
    </w:rPr>
  </w:style>
  <w:style w:type="paragraph" w:styleId="BodyTextIndent2">
    <w:name w:val="Body Text Indent 2"/>
    <w:basedOn w:val="BodyText2"/>
    <w:link w:val="BodyTextIndent2Char"/>
    <w:uiPriority w:val="99"/>
    <w:unhideWhenUsed/>
    <w:rsid w:val="00EA5994"/>
    <w:pPr>
      <w:spacing w:after="0"/>
      <w:ind w:left="187"/>
    </w:pPr>
  </w:style>
  <w:style w:type="character" w:customStyle="1" w:styleId="BodyTextIndent2Char">
    <w:name w:val="Body Text Indent 2 Char"/>
    <w:link w:val="BodyTextIndent2"/>
    <w:uiPriority w:val="99"/>
    <w:rsid w:val="00EA5994"/>
    <w:rPr>
      <w:rFonts w:ascii="Arial" w:hAnsi="Arial"/>
      <w:kern w:val="28"/>
    </w:rPr>
  </w:style>
  <w:style w:type="paragraph" w:styleId="BodyTextIndent3">
    <w:name w:val="Body Text Indent 3"/>
    <w:basedOn w:val="BodyText3"/>
    <w:link w:val="BodyTextIndent3Char"/>
    <w:uiPriority w:val="99"/>
    <w:unhideWhenUsed/>
    <w:rsid w:val="00EA5994"/>
    <w:pPr>
      <w:ind w:left="187"/>
    </w:pPr>
  </w:style>
  <w:style w:type="character" w:customStyle="1" w:styleId="BodyTextIndent3Char">
    <w:name w:val="Body Text Indent 3 Char"/>
    <w:link w:val="BodyTextIndent3"/>
    <w:uiPriority w:val="99"/>
    <w:rsid w:val="00EA5994"/>
    <w:rPr>
      <w:rFonts w:ascii="Georgia" w:hAnsi="Georgia"/>
      <w:kern w:val="28"/>
      <w:sz w:val="16"/>
      <w:szCs w:val="16"/>
    </w:rPr>
  </w:style>
  <w:style w:type="paragraph" w:styleId="EnvelopeReturn">
    <w:name w:val="envelope return"/>
    <w:basedOn w:val="Normal"/>
    <w:uiPriority w:val="99"/>
    <w:unhideWhenUsed/>
    <w:rsid w:val="00C73D54"/>
    <w:pPr>
      <w:spacing w:line="220" w:lineRule="atLeast"/>
    </w:pPr>
    <w:rPr>
      <w:rFonts w:eastAsia="MS Gothic"/>
      <w:sz w:val="16"/>
    </w:rPr>
  </w:style>
  <w:style w:type="character" w:styleId="EndnoteReference">
    <w:name w:val="endnote reference"/>
    <w:uiPriority w:val="99"/>
    <w:unhideWhenUsed/>
    <w:rsid w:val="00C73D54"/>
    <w:rPr>
      <w:rFonts w:ascii="Arial" w:hAnsi="Arial"/>
      <w:color w:val="6F787E"/>
      <w:sz w:val="20"/>
      <w:szCs w:val="20"/>
      <w:vertAlign w:val="superscript"/>
    </w:rPr>
  </w:style>
  <w:style w:type="paragraph" w:styleId="EndnoteText">
    <w:name w:val="endnote text"/>
    <w:basedOn w:val="FootnoteText"/>
    <w:link w:val="EndnoteTextChar"/>
    <w:uiPriority w:val="99"/>
    <w:semiHidden/>
    <w:unhideWhenUsed/>
    <w:rsid w:val="00C73D54"/>
    <w:rPr>
      <w:color w:val="74787C"/>
    </w:rPr>
  </w:style>
  <w:style w:type="character" w:customStyle="1" w:styleId="EndnoteTextChar">
    <w:name w:val="Endnote Text Char"/>
    <w:link w:val="EndnoteText"/>
    <w:uiPriority w:val="99"/>
    <w:semiHidden/>
    <w:rsid w:val="00C73D54"/>
    <w:rPr>
      <w:rFonts w:ascii="Arial" w:hAnsi="Arial" w:cs="Times-Roman"/>
      <w:color w:val="74787C"/>
      <w:sz w:val="16"/>
      <w:szCs w:val="16"/>
    </w:rPr>
  </w:style>
  <w:style w:type="paragraph" w:styleId="ListBullet2">
    <w:name w:val="List Bullet 2"/>
    <w:basedOn w:val="Normal"/>
    <w:uiPriority w:val="99"/>
    <w:unhideWhenUsed/>
    <w:rsid w:val="00C66D6A"/>
    <w:pPr>
      <w:numPr>
        <w:numId w:val="5"/>
      </w:numPr>
      <w:tabs>
        <w:tab w:val="clear" w:pos="180"/>
        <w:tab w:val="clear" w:pos="720"/>
        <w:tab w:val="left" w:pos="3240"/>
        <w:tab w:val="left" w:pos="3600"/>
      </w:tabs>
      <w:contextualSpacing/>
    </w:pPr>
  </w:style>
  <w:style w:type="paragraph" w:styleId="ListBullet3">
    <w:name w:val="List Bullet 3"/>
    <w:basedOn w:val="ListBullet"/>
    <w:uiPriority w:val="99"/>
    <w:unhideWhenUsed/>
    <w:rsid w:val="00D41CF3"/>
    <w:pPr>
      <w:numPr>
        <w:ilvl w:val="1"/>
      </w:numPr>
      <w:ind w:left="1440" w:hanging="360"/>
      <w:outlineLvl w:val="1"/>
    </w:pPr>
  </w:style>
  <w:style w:type="paragraph" w:styleId="ListBullet4">
    <w:name w:val="List Bullet 4"/>
    <w:basedOn w:val="ListBullet"/>
    <w:uiPriority w:val="99"/>
    <w:unhideWhenUsed/>
    <w:rsid w:val="00C66D6A"/>
    <w:pPr>
      <w:numPr>
        <w:ilvl w:val="3"/>
      </w:numPr>
      <w:tabs>
        <w:tab w:val="clear" w:pos="2160"/>
        <w:tab w:val="clear" w:pos="2880"/>
        <w:tab w:val="left" w:pos="720"/>
        <w:tab w:val="left" w:pos="1080"/>
        <w:tab w:val="num" w:pos="2520"/>
        <w:tab w:val="left" w:pos="3240"/>
      </w:tabs>
      <w:ind w:left="2880"/>
      <w:outlineLvl w:val="2"/>
    </w:pPr>
  </w:style>
  <w:style w:type="paragraph" w:styleId="ListBullet5">
    <w:name w:val="List Bullet 5"/>
    <w:basedOn w:val="Normal"/>
    <w:uiPriority w:val="99"/>
    <w:unhideWhenUsed/>
    <w:rsid w:val="00C66D6A"/>
    <w:pPr>
      <w:numPr>
        <w:numId w:val="6"/>
      </w:numPr>
      <w:tabs>
        <w:tab w:val="clear" w:pos="180"/>
        <w:tab w:val="clear" w:pos="1800"/>
        <w:tab w:val="left" w:pos="3240"/>
        <w:tab w:val="left" w:pos="3600"/>
      </w:tabs>
      <w:outlineLvl w:val="3"/>
    </w:pPr>
  </w:style>
  <w:style w:type="paragraph" w:styleId="List0">
    <w:name w:val="List"/>
    <w:basedOn w:val="Normal"/>
    <w:uiPriority w:val="99"/>
    <w:unhideWhenUsed/>
    <w:rsid w:val="00817D62"/>
    <w:pPr>
      <w:tabs>
        <w:tab w:val="clear" w:pos="180"/>
      </w:tabs>
      <w:ind w:left="360" w:hanging="360"/>
      <w:contextualSpacing/>
    </w:pPr>
  </w:style>
  <w:style w:type="paragraph" w:styleId="List2">
    <w:name w:val="List 2"/>
    <w:basedOn w:val="Normal"/>
    <w:uiPriority w:val="99"/>
    <w:unhideWhenUsed/>
    <w:rsid w:val="00121A52"/>
    <w:pPr>
      <w:tabs>
        <w:tab w:val="clear" w:pos="180"/>
      </w:tabs>
      <w:ind w:left="720" w:hanging="360"/>
      <w:contextualSpacing/>
    </w:pPr>
  </w:style>
  <w:style w:type="paragraph" w:styleId="List3">
    <w:name w:val="List 3"/>
    <w:basedOn w:val="Normal"/>
    <w:uiPriority w:val="99"/>
    <w:unhideWhenUsed/>
    <w:rsid w:val="00121A52"/>
    <w:pPr>
      <w:tabs>
        <w:tab w:val="clear" w:pos="180"/>
        <w:tab w:val="clear" w:pos="360"/>
      </w:tabs>
      <w:ind w:left="1080" w:hanging="360"/>
      <w:contextualSpacing/>
    </w:pPr>
  </w:style>
  <w:style w:type="paragraph" w:styleId="List4">
    <w:name w:val="List 4"/>
    <w:basedOn w:val="Normal"/>
    <w:uiPriority w:val="99"/>
    <w:unhideWhenUsed/>
    <w:rsid w:val="00121A52"/>
    <w:pPr>
      <w:tabs>
        <w:tab w:val="clear" w:pos="180"/>
      </w:tabs>
      <w:ind w:left="1440" w:hanging="360"/>
      <w:contextualSpacing/>
    </w:pPr>
  </w:style>
  <w:style w:type="paragraph" w:styleId="List5">
    <w:name w:val="List 5"/>
    <w:basedOn w:val="Normal"/>
    <w:uiPriority w:val="99"/>
    <w:unhideWhenUsed/>
    <w:rsid w:val="00121A52"/>
    <w:pPr>
      <w:tabs>
        <w:tab w:val="clear" w:pos="180"/>
      </w:tabs>
      <w:ind w:left="1800" w:hanging="360"/>
      <w:contextualSpacing/>
    </w:pPr>
  </w:style>
  <w:style w:type="paragraph" w:styleId="IntenseQuote">
    <w:name w:val="Intense Quote"/>
    <w:basedOn w:val="Normal"/>
    <w:next w:val="Normal"/>
    <w:link w:val="IntenseQuoteChar"/>
    <w:uiPriority w:val="30"/>
    <w:rsid w:val="0061278D"/>
    <w:pPr>
      <w:pBdr>
        <w:bottom w:val="single" w:sz="4" w:space="4" w:color="4F81BD"/>
      </w:pBdr>
      <w:spacing w:before="240" w:after="240" w:line="480" w:lineRule="atLeast"/>
      <w:ind w:left="1440" w:right="1440"/>
    </w:pPr>
    <w:rPr>
      <w:rFonts w:ascii="Georgia" w:hAnsi="Georgia"/>
      <w:i/>
      <w:iCs/>
      <w:color w:val="0092D2"/>
      <w:kern w:val="24"/>
      <w:sz w:val="24"/>
      <w:szCs w:val="24"/>
    </w:rPr>
  </w:style>
  <w:style w:type="character" w:customStyle="1" w:styleId="IntenseQuoteChar">
    <w:name w:val="Intense Quote Char"/>
    <w:link w:val="IntenseQuote"/>
    <w:uiPriority w:val="30"/>
    <w:rsid w:val="0061278D"/>
    <w:rPr>
      <w:rFonts w:ascii="Georgia" w:hAnsi="Georgia"/>
      <w:i/>
      <w:iCs/>
      <w:color w:val="0092D2"/>
      <w:kern w:val="24"/>
      <w:sz w:val="24"/>
      <w:szCs w:val="24"/>
    </w:rPr>
  </w:style>
  <w:style w:type="character" w:styleId="CommentReference">
    <w:name w:val="annotation reference"/>
    <w:uiPriority w:val="99"/>
    <w:semiHidden/>
    <w:unhideWhenUsed/>
    <w:rsid w:val="0061278D"/>
    <w:rPr>
      <w:rFonts w:ascii="Arial" w:hAnsi="Arial"/>
      <w:color w:val="74797D"/>
      <w:sz w:val="20"/>
      <w:szCs w:val="18"/>
    </w:rPr>
  </w:style>
  <w:style w:type="paragraph" w:styleId="CommentText">
    <w:name w:val="annotation text"/>
    <w:basedOn w:val="Normal"/>
    <w:link w:val="CommentTextChar"/>
    <w:uiPriority w:val="99"/>
    <w:semiHidden/>
    <w:unhideWhenUsed/>
    <w:rsid w:val="0061278D"/>
    <w:rPr>
      <w:color w:val="74797D"/>
      <w:szCs w:val="24"/>
    </w:rPr>
  </w:style>
  <w:style w:type="character" w:customStyle="1" w:styleId="CommentTextChar">
    <w:name w:val="Comment Text Char"/>
    <w:link w:val="CommentText"/>
    <w:uiPriority w:val="99"/>
    <w:semiHidden/>
    <w:rsid w:val="0061278D"/>
    <w:rPr>
      <w:rFonts w:ascii="Arial" w:hAnsi="Arial"/>
      <w:color w:val="74797D"/>
      <w:kern w:val="28"/>
      <w:szCs w:val="24"/>
    </w:rPr>
  </w:style>
  <w:style w:type="paragraph" w:styleId="CommentSubject">
    <w:name w:val="annotation subject"/>
    <w:basedOn w:val="CommentText"/>
    <w:next w:val="CommentText"/>
    <w:link w:val="CommentSubjectChar"/>
    <w:uiPriority w:val="99"/>
    <w:semiHidden/>
    <w:unhideWhenUsed/>
    <w:rsid w:val="0061278D"/>
    <w:rPr>
      <w:b/>
      <w:bCs/>
      <w:szCs w:val="20"/>
    </w:rPr>
  </w:style>
  <w:style w:type="character" w:customStyle="1" w:styleId="CommentSubjectChar">
    <w:name w:val="Comment Subject Char"/>
    <w:link w:val="CommentSubject"/>
    <w:uiPriority w:val="99"/>
    <w:semiHidden/>
    <w:rsid w:val="0061278D"/>
    <w:rPr>
      <w:rFonts w:ascii="Arial" w:hAnsi="Arial"/>
      <w:b/>
      <w:bCs/>
      <w:color w:val="74797D"/>
      <w:kern w:val="28"/>
      <w:szCs w:val="24"/>
    </w:rPr>
  </w:style>
  <w:style w:type="paragraph" w:styleId="Index1">
    <w:name w:val="index 1"/>
    <w:basedOn w:val="Normal"/>
    <w:next w:val="Normal"/>
    <w:uiPriority w:val="99"/>
    <w:semiHidden/>
    <w:unhideWhenUsed/>
    <w:rsid w:val="0061278D"/>
    <w:pPr>
      <w:tabs>
        <w:tab w:val="clear" w:pos="180"/>
        <w:tab w:val="clear" w:pos="360"/>
        <w:tab w:val="clear" w:pos="720"/>
        <w:tab w:val="clear" w:pos="1080"/>
        <w:tab w:val="clear" w:pos="1440"/>
        <w:tab w:val="clear" w:pos="1800"/>
        <w:tab w:val="clear" w:pos="2160"/>
        <w:tab w:val="clear" w:pos="2520"/>
        <w:tab w:val="clear" w:pos="2880"/>
      </w:tabs>
      <w:ind w:left="200" w:hanging="200"/>
    </w:pPr>
  </w:style>
  <w:style w:type="paragraph" w:styleId="IndexHeading">
    <w:name w:val="index heading"/>
    <w:basedOn w:val="Normal"/>
    <w:next w:val="Index1"/>
    <w:uiPriority w:val="99"/>
    <w:semiHidden/>
    <w:unhideWhenUsed/>
    <w:rsid w:val="0061278D"/>
    <w:rPr>
      <w:rFonts w:eastAsia="MS Gothic"/>
      <w:b/>
      <w:bCs/>
    </w:rPr>
  </w:style>
  <w:style w:type="paragraph" w:styleId="MessageHeader">
    <w:name w:val="Message Header"/>
    <w:basedOn w:val="Normal"/>
    <w:link w:val="MessageHeaderChar"/>
    <w:uiPriority w:val="99"/>
    <w:semiHidden/>
    <w:unhideWhenUsed/>
    <w:rsid w:val="0061278D"/>
    <w:pPr>
      <w:pBdr>
        <w:top w:val="single" w:sz="6" w:space="1" w:color="auto"/>
        <w:left w:val="single" w:sz="6" w:space="1" w:color="auto"/>
        <w:bottom w:val="single" w:sz="6" w:space="1" w:color="auto"/>
        <w:right w:val="single" w:sz="6" w:space="1" w:color="auto"/>
      </w:pBdr>
      <w:shd w:val="pct20" w:color="auto" w:fill="auto"/>
    </w:pPr>
    <w:rPr>
      <w:rFonts w:eastAsia="MS Gothic"/>
      <w:sz w:val="24"/>
      <w:szCs w:val="24"/>
    </w:rPr>
  </w:style>
  <w:style w:type="character" w:customStyle="1" w:styleId="MessageHeaderChar">
    <w:name w:val="Message Header Char"/>
    <w:link w:val="MessageHeader"/>
    <w:uiPriority w:val="99"/>
    <w:semiHidden/>
    <w:rsid w:val="0061278D"/>
    <w:rPr>
      <w:rFonts w:ascii="Arial" w:eastAsia="MS Gothic" w:hAnsi="Arial" w:cs="Times New Roman"/>
      <w:kern w:val="28"/>
      <w:sz w:val="24"/>
      <w:szCs w:val="24"/>
      <w:shd w:val="pct20" w:color="auto" w:fill="auto"/>
    </w:rPr>
  </w:style>
  <w:style w:type="paragraph" w:styleId="NoteHeading">
    <w:name w:val="Note Heading"/>
    <w:basedOn w:val="Normal"/>
    <w:next w:val="Normal"/>
    <w:link w:val="NoteHeadingChar"/>
    <w:uiPriority w:val="99"/>
    <w:semiHidden/>
    <w:unhideWhenUsed/>
    <w:rsid w:val="0061278D"/>
    <w:rPr>
      <w:b/>
    </w:rPr>
  </w:style>
  <w:style w:type="character" w:customStyle="1" w:styleId="NoteHeadingChar">
    <w:name w:val="Note Heading Char"/>
    <w:link w:val="NoteHeading"/>
    <w:uiPriority w:val="99"/>
    <w:semiHidden/>
    <w:rsid w:val="0061278D"/>
    <w:rPr>
      <w:rFonts w:ascii="Arial" w:hAnsi="Arial"/>
      <w:b/>
      <w:kern w:val="28"/>
    </w:rPr>
  </w:style>
  <w:style w:type="character" w:styleId="PlaceholderText">
    <w:name w:val="Placeholder Text"/>
    <w:uiPriority w:val="99"/>
    <w:semiHidden/>
    <w:rsid w:val="0061278D"/>
    <w:rPr>
      <w:color w:val="808080"/>
    </w:rPr>
  </w:style>
  <w:style w:type="paragraph" w:styleId="ListContinue">
    <w:name w:val="List Continue"/>
    <w:basedOn w:val="Normal"/>
    <w:uiPriority w:val="99"/>
    <w:unhideWhenUsed/>
    <w:rsid w:val="0056461A"/>
    <w:pPr>
      <w:spacing w:after="120"/>
      <w:ind w:left="360"/>
      <w:contextualSpacing/>
    </w:pPr>
  </w:style>
  <w:style w:type="numbering" w:customStyle="1" w:styleId="USFList">
    <w:name w:val="USF List"/>
    <w:uiPriority w:val="99"/>
    <w:rsid w:val="00B8007A"/>
    <w:pPr>
      <w:numPr>
        <w:numId w:val="7"/>
      </w:numPr>
    </w:pPr>
  </w:style>
  <w:style w:type="numbering" w:customStyle="1" w:styleId="CurrentList1">
    <w:name w:val="Current List1"/>
    <w:uiPriority w:val="99"/>
    <w:rsid w:val="00B8007A"/>
    <w:pPr>
      <w:numPr>
        <w:numId w:val="8"/>
      </w:numPr>
    </w:pPr>
  </w:style>
  <w:style w:type="numbering" w:customStyle="1" w:styleId="LIST">
    <w:name w:val="LIST!"/>
    <w:uiPriority w:val="99"/>
    <w:rsid w:val="00B8007A"/>
    <w:pPr>
      <w:numPr>
        <w:numId w:val="11"/>
      </w:numPr>
    </w:pPr>
  </w:style>
  <w:style w:type="paragraph" w:styleId="ListContinue2">
    <w:name w:val="List Continue 2"/>
    <w:basedOn w:val="Normal"/>
    <w:uiPriority w:val="99"/>
    <w:unhideWhenUsed/>
    <w:rsid w:val="007C0E53"/>
    <w:pPr>
      <w:spacing w:after="120"/>
      <w:ind w:left="720"/>
      <w:contextualSpacing/>
    </w:pPr>
  </w:style>
  <w:style w:type="character" w:styleId="Emphasis">
    <w:name w:val="Emphasis"/>
    <w:uiPriority w:val="20"/>
    <w:rsid w:val="009A0BA2"/>
    <w:rPr>
      <w:i/>
      <w:iCs/>
    </w:rPr>
  </w:style>
  <w:style w:type="paragraph" w:styleId="TOCHeading">
    <w:name w:val="TOC Heading"/>
    <w:basedOn w:val="Heading1"/>
    <w:next w:val="Normal"/>
    <w:uiPriority w:val="39"/>
    <w:semiHidden/>
    <w:unhideWhenUsed/>
    <w:rsid w:val="009A0BA2"/>
    <w:pPr>
      <w:keepLines w:val="0"/>
      <w:tabs>
        <w:tab w:val="clear" w:pos="187"/>
        <w:tab w:val="left" w:pos="180"/>
        <w:tab w:val="left" w:pos="720"/>
        <w:tab w:val="left" w:pos="1800"/>
        <w:tab w:val="left" w:pos="2160"/>
        <w:tab w:val="left" w:pos="2520"/>
        <w:tab w:val="left" w:pos="2880"/>
      </w:tabs>
      <w:suppressAutoHyphens w:val="0"/>
      <w:autoSpaceDE/>
      <w:autoSpaceDN/>
      <w:adjustRightInd/>
      <w:spacing w:before="240" w:line="280" w:lineRule="atLeast"/>
      <w:textAlignment w:val="auto"/>
      <w:outlineLvl w:val="9"/>
    </w:pPr>
    <w:rPr>
      <w:rFonts w:ascii="Calibri" w:hAnsi="Calibri"/>
      <w:b/>
      <w:bCs/>
      <w:color w:val="auto"/>
      <w:kern w:val="32"/>
      <w:sz w:val="32"/>
      <w:szCs w:val="32"/>
    </w:rPr>
  </w:style>
  <w:style w:type="paragraph" w:styleId="BlockText">
    <w:name w:val="Block Text"/>
    <w:basedOn w:val="Normal"/>
    <w:uiPriority w:val="99"/>
    <w:unhideWhenUsed/>
    <w:rsid w:val="009A0BA2"/>
    <w:pPr>
      <w:spacing w:after="120"/>
      <w:ind w:left="1440" w:right="1440"/>
    </w:pPr>
  </w:style>
  <w:style w:type="paragraph" w:styleId="BodyTextFirstIndent2">
    <w:name w:val="Body Text First Indent 2"/>
    <w:basedOn w:val="BodyText2"/>
    <w:link w:val="BodyTextFirstIndent2Char"/>
    <w:uiPriority w:val="99"/>
    <w:unhideWhenUsed/>
    <w:rsid w:val="008C4925"/>
    <w:pPr>
      <w:spacing w:before="120"/>
      <w:ind w:firstLine="360"/>
    </w:pPr>
  </w:style>
  <w:style w:type="character" w:customStyle="1" w:styleId="BodyTextFirstIndent2Char">
    <w:name w:val="Body Text First Indent 2 Char"/>
    <w:link w:val="BodyTextFirstIndent2"/>
    <w:uiPriority w:val="99"/>
    <w:rsid w:val="008C4925"/>
    <w:rPr>
      <w:rFonts w:ascii="Arial" w:hAnsi="Arial"/>
      <w:kern w:val="28"/>
    </w:rPr>
  </w:style>
  <w:style w:type="paragraph" w:styleId="Closing">
    <w:name w:val="Closing"/>
    <w:basedOn w:val="Normal"/>
    <w:link w:val="ClosingChar"/>
    <w:uiPriority w:val="99"/>
    <w:semiHidden/>
    <w:unhideWhenUsed/>
    <w:rsid w:val="009A0BA2"/>
    <w:pPr>
      <w:ind w:left="4320"/>
    </w:pPr>
  </w:style>
  <w:style w:type="character" w:customStyle="1" w:styleId="ClosingChar">
    <w:name w:val="Closing Char"/>
    <w:link w:val="Closing"/>
    <w:uiPriority w:val="99"/>
    <w:semiHidden/>
    <w:rsid w:val="009A0BA2"/>
    <w:rPr>
      <w:rFonts w:ascii="Arial" w:hAnsi="Arial"/>
      <w:kern w:val="28"/>
    </w:rPr>
  </w:style>
  <w:style w:type="paragraph" w:styleId="Date">
    <w:name w:val="Date"/>
    <w:basedOn w:val="Normal"/>
    <w:next w:val="Normal"/>
    <w:link w:val="DateChar"/>
    <w:uiPriority w:val="99"/>
    <w:semiHidden/>
    <w:unhideWhenUsed/>
    <w:rsid w:val="009A0BA2"/>
  </w:style>
  <w:style w:type="character" w:customStyle="1" w:styleId="DateChar">
    <w:name w:val="Date Char"/>
    <w:link w:val="Date"/>
    <w:uiPriority w:val="99"/>
    <w:semiHidden/>
    <w:rsid w:val="009A0BA2"/>
    <w:rPr>
      <w:rFonts w:ascii="Arial" w:hAnsi="Arial"/>
      <w:kern w:val="28"/>
    </w:rPr>
  </w:style>
  <w:style w:type="paragraph" w:styleId="E-mailSignature">
    <w:name w:val="E-mail Signature"/>
    <w:basedOn w:val="Normal"/>
    <w:link w:val="E-mailSignatureChar"/>
    <w:uiPriority w:val="99"/>
    <w:semiHidden/>
    <w:unhideWhenUsed/>
    <w:rsid w:val="009A0BA2"/>
  </w:style>
  <w:style w:type="character" w:customStyle="1" w:styleId="E-mailSignatureChar">
    <w:name w:val="E-mail Signature Char"/>
    <w:link w:val="E-mailSignature"/>
    <w:uiPriority w:val="99"/>
    <w:semiHidden/>
    <w:rsid w:val="009A0BA2"/>
    <w:rPr>
      <w:rFonts w:ascii="Arial" w:hAnsi="Arial"/>
      <w:kern w:val="28"/>
    </w:rPr>
  </w:style>
  <w:style w:type="paragraph" w:styleId="HTMLAddress">
    <w:name w:val="HTML Address"/>
    <w:basedOn w:val="Normal"/>
    <w:link w:val="HTMLAddressChar"/>
    <w:uiPriority w:val="99"/>
    <w:semiHidden/>
    <w:unhideWhenUsed/>
    <w:rsid w:val="009A0BA2"/>
    <w:rPr>
      <w:i/>
      <w:iCs/>
    </w:rPr>
  </w:style>
  <w:style w:type="character" w:customStyle="1" w:styleId="HTMLAddressChar">
    <w:name w:val="HTML Address Char"/>
    <w:link w:val="HTMLAddress"/>
    <w:uiPriority w:val="99"/>
    <w:semiHidden/>
    <w:rsid w:val="009A0BA2"/>
    <w:rPr>
      <w:rFonts w:ascii="Arial" w:hAnsi="Arial"/>
      <w:i/>
      <w:iCs/>
      <w:kern w:val="28"/>
    </w:rPr>
  </w:style>
  <w:style w:type="character" w:styleId="HTMLCode">
    <w:name w:val="HTML Code"/>
    <w:uiPriority w:val="99"/>
    <w:semiHidden/>
    <w:unhideWhenUsed/>
    <w:rsid w:val="009A0BA2"/>
    <w:rPr>
      <w:rFonts w:ascii="Courier" w:hAnsi="Courier"/>
      <w:sz w:val="20"/>
      <w:szCs w:val="20"/>
    </w:rPr>
  </w:style>
  <w:style w:type="character" w:styleId="HTMLVariable">
    <w:name w:val="HTML Variable"/>
    <w:uiPriority w:val="99"/>
    <w:semiHidden/>
    <w:unhideWhenUsed/>
    <w:rsid w:val="009A0BA2"/>
    <w:rPr>
      <w:i/>
      <w:iCs/>
    </w:rPr>
  </w:style>
  <w:style w:type="paragraph" w:styleId="Index2">
    <w:name w:val="index 2"/>
    <w:basedOn w:val="Normal"/>
    <w:next w:val="Normal"/>
    <w:uiPriority w:val="99"/>
    <w:semiHidden/>
    <w:unhideWhenUsed/>
    <w:rsid w:val="009A0BA2"/>
    <w:pPr>
      <w:tabs>
        <w:tab w:val="clear" w:pos="180"/>
        <w:tab w:val="clear" w:pos="360"/>
        <w:tab w:val="clear" w:pos="720"/>
        <w:tab w:val="clear" w:pos="1080"/>
        <w:tab w:val="clear" w:pos="1440"/>
        <w:tab w:val="clear" w:pos="1800"/>
        <w:tab w:val="clear" w:pos="2160"/>
        <w:tab w:val="clear" w:pos="2520"/>
        <w:tab w:val="clear" w:pos="2880"/>
      </w:tabs>
      <w:ind w:left="400" w:hanging="200"/>
    </w:pPr>
  </w:style>
  <w:style w:type="paragraph" w:styleId="Index3">
    <w:name w:val="index 3"/>
    <w:basedOn w:val="Normal"/>
    <w:next w:val="Normal"/>
    <w:uiPriority w:val="99"/>
    <w:semiHidden/>
    <w:unhideWhenUsed/>
    <w:rsid w:val="009A0BA2"/>
    <w:pPr>
      <w:tabs>
        <w:tab w:val="clear" w:pos="180"/>
        <w:tab w:val="clear" w:pos="360"/>
        <w:tab w:val="clear" w:pos="720"/>
        <w:tab w:val="clear" w:pos="1080"/>
        <w:tab w:val="clear" w:pos="1440"/>
        <w:tab w:val="clear" w:pos="1800"/>
        <w:tab w:val="clear" w:pos="2160"/>
        <w:tab w:val="clear" w:pos="2520"/>
        <w:tab w:val="clear" w:pos="2880"/>
      </w:tabs>
      <w:ind w:left="600" w:hanging="200"/>
    </w:pPr>
  </w:style>
  <w:style w:type="paragraph" w:styleId="Index4">
    <w:name w:val="index 4"/>
    <w:basedOn w:val="Normal"/>
    <w:next w:val="Normal"/>
    <w:uiPriority w:val="99"/>
    <w:semiHidden/>
    <w:unhideWhenUsed/>
    <w:rsid w:val="009A0BA2"/>
    <w:pPr>
      <w:tabs>
        <w:tab w:val="clear" w:pos="180"/>
        <w:tab w:val="clear" w:pos="360"/>
        <w:tab w:val="clear" w:pos="720"/>
        <w:tab w:val="clear" w:pos="1080"/>
        <w:tab w:val="clear" w:pos="1440"/>
        <w:tab w:val="clear" w:pos="1800"/>
        <w:tab w:val="clear" w:pos="2160"/>
        <w:tab w:val="clear" w:pos="2520"/>
        <w:tab w:val="clear" w:pos="2880"/>
      </w:tabs>
      <w:ind w:left="800" w:hanging="200"/>
    </w:pPr>
  </w:style>
  <w:style w:type="paragraph" w:styleId="Index5">
    <w:name w:val="index 5"/>
    <w:basedOn w:val="Normal"/>
    <w:next w:val="Normal"/>
    <w:uiPriority w:val="99"/>
    <w:semiHidden/>
    <w:unhideWhenUsed/>
    <w:rsid w:val="009A0BA2"/>
    <w:pPr>
      <w:tabs>
        <w:tab w:val="clear" w:pos="180"/>
        <w:tab w:val="clear" w:pos="360"/>
        <w:tab w:val="clear" w:pos="720"/>
        <w:tab w:val="clear" w:pos="1080"/>
        <w:tab w:val="clear" w:pos="1440"/>
        <w:tab w:val="clear" w:pos="1800"/>
        <w:tab w:val="clear" w:pos="2160"/>
        <w:tab w:val="clear" w:pos="2520"/>
        <w:tab w:val="clear" w:pos="2880"/>
      </w:tabs>
      <w:ind w:left="1000" w:hanging="200"/>
    </w:pPr>
  </w:style>
  <w:style w:type="paragraph" w:styleId="Index6">
    <w:name w:val="index 6"/>
    <w:basedOn w:val="Normal"/>
    <w:next w:val="Normal"/>
    <w:uiPriority w:val="99"/>
    <w:semiHidden/>
    <w:unhideWhenUsed/>
    <w:rsid w:val="009A0BA2"/>
    <w:pPr>
      <w:tabs>
        <w:tab w:val="clear" w:pos="180"/>
        <w:tab w:val="clear" w:pos="360"/>
        <w:tab w:val="clear" w:pos="720"/>
        <w:tab w:val="clear" w:pos="1080"/>
        <w:tab w:val="clear" w:pos="1440"/>
        <w:tab w:val="clear" w:pos="1800"/>
        <w:tab w:val="clear" w:pos="2160"/>
        <w:tab w:val="clear" w:pos="2520"/>
        <w:tab w:val="clear" w:pos="2880"/>
      </w:tabs>
      <w:ind w:left="1200" w:hanging="200"/>
    </w:pPr>
  </w:style>
  <w:style w:type="paragraph" w:styleId="Index7">
    <w:name w:val="index 7"/>
    <w:basedOn w:val="Normal"/>
    <w:next w:val="Normal"/>
    <w:uiPriority w:val="99"/>
    <w:semiHidden/>
    <w:unhideWhenUsed/>
    <w:rsid w:val="009A0BA2"/>
    <w:pPr>
      <w:tabs>
        <w:tab w:val="clear" w:pos="180"/>
        <w:tab w:val="clear" w:pos="360"/>
        <w:tab w:val="clear" w:pos="720"/>
        <w:tab w:val="clear" w:pos="1080"/>
        <w:tab w:val="clear" w:pos="1440"/>
        <w:tab w:val="clear" w:pos="1800"/>
        <w:tab w:val="clear" w:pos="2160"/>
        <w:tab w:val="clear" w:pos="2520"/>
        <w:tab w:val="clear" w:pos="2880"/>
      </w:tabs>
      <w:ind w:left="1400" w:hanging="200"/>
    </w:pPr>
  </w:style>
  <w:style w:type="paragraph" w:styleId="Index8">
    <w:name w:val="index 8"/>
    <w:basedOn w:val="Normal"/>
    <w:next w:val="Normal"/>
    <w:uiPriority w:val="99"/>
    <w:semiHidden/>
    <w:unhideWhenUsed/>
    <w:rsid w:val="009A0BA2"/>
    <w:pPr>
      <w:tabs>
        <w:tab w:val="clear" w:pos="180"/>
        <w:tab w:val="clear" w:pos="360"/>
        <w:tab w:val="clear" w:pos="720"/>
        <w:tab w:val="clear" w:pos="1080"/>
        <w:tab w:val="clear" w:pos="1440"/>
        <w:tab w:val="clear" w:pos="1800"/>
        <w:tab w:val="clear" w:pos="2160"/>
        <w:tab w:val="clear" w:pos="2520"/>
        <w:tab w:val="clear" w:pos="2880"/>
      </w:tabs>
      <w:ind w:left="1600" w:hanging="200"/>
    </w:pPr>
  </w:style>
  <w:style w:type="paragraph" w:styleId="Index9">
    <w:name w:val="index 9"/>
    <w:basedOn w:val="Normal"/>
    <w:next w:val="Normal"/>
    <w:uiPriority w:val="99"/>
    <w:semiHidden/>
    <w:unhideWhenUsed/>
    <w:rsid w:val="009A0BA2"/>
    <w:pPr>
      <w:tabs>
        <w:tab w:val="clear" w:pos="180"/>
        <w:tab w:val="clear" w:pos="360"/>
        <w:tab w:val="clear" w:pos="720"/>
        <w:tab w:val="clear" w:pos="1080"/>
        <w:tab w:val="clear" w:pos="1440"/>
        <w:tab w:val="clear" w:pos="1800"/>
        <w:tab w:val="clear" w:pos="2160"/>
        <w:tab w:val="clear" w:pos="2520"/>
        <w:tab w:val="clear" w:pos="2880"/>
      </w:tabs>
      <w:ind w:left="1800" w:hanging="200"/>
    </w:pPr>
  </w:style>
  <w:style w:type="character" w:styleId="LineNumber">
    <w:name w:val="line number"/>
    <w:uiPriority w:val="99"/>
    <w:semiHidden/>
    <w:unhideWhenUsed/>
    <w:rsid w:val="009A0BA2"/>
  </w:style>
  <w:style w:type="paragraph" w:styleId="ListContinue4">
    <w:name w:val="List Continue 4"/>
    <w:basedOn w:val="Normal"/>
    <w:uiPriority w:val="99"/>
    <w:semiHidden/>
    <w:unhideWhenUsed/>
    <w:rsid w:val="009A0BA2"/>
    <w:pPr>
      <w:spacing w:after="120"/>
      <w:ind w:left="1440"/>
      <w:contextualSpacing/>
    </w:pPr>
  </w:style>
  <w:style w:type="paragraph" w:styleId="ListNumber">
    <w:name w:val="List Number"/>
    <w:basedOn w:val="Normal"/>
    <w:uiPriority w:val="99"/>
    <w:unhideWhenUsed/>
    <w:rsid w:val="00686004"/>
    <w:pPr>
      <w:numPr>
        <w:numId w:val="14"/>
      </w:numPr>
      <w:ind w:left="720"/>
      <w:contextualSpacing/>
    </w:pPr>
  </w:style>
  <w:style w:type="paragraph" w:styleId="ListContinue5">
    <w:name w:val="List Continue 5"/>
    <w:basedOn w:val="Normal"/>
    <w:uiPriority w:val="99"/>
    <w:semiHidden/>
    <w:unhideWhenUsed/>
    <w:rsid w:val="009A0BA2"/>
    <w:pPr>
      <w:spacing w:after="120"/>
      <w:ind w:left="1800"/>
      <w:contextualSpacing/>
    </w:pPr>
  </w:style>
  <w:style w:type="paragraph" w:styleId="ListNumber4">
    <w:name w:val="List Number 4"/>
    <w:basedOn w:val="Normal"/>
    <w:uiPriority w:val="99"/>
    <w:unhideWhenUsed/>
    <w:rsid w:val="00686004"/>
    <w:pPr>
      <w:numPr>
        <w:numId w:val="17"/>
      </w:numPr>
      <w:ind w:left="1800"/>
      <w:contextualSpacing/>
    </w:pPr>
  </w:style>
  <w:style w:type="paragraph" w:styleId="ListNumber2">
    <w:name w:val="List Number 2"/>
    <w:basedOn w:val="Normal"/>
    <w:uiPriority w:val="99"/>
    <w:unhideWhenUsed/>
    <w:rsid w:val="00686004"/>
    <w:pPr>
      <w:numPr>
        <w:numId w:val="15"/>
      </w:numPr>
      <w:ind w:left="1080"/>
      <w:contextualSpacing/>
    </w:pPr>
  </w:style>
  <w:style w:type="paragraph" w:styleId="ListNumber5">
    <w:name w:val="List Number 5"/>
    <w:basedOn w:val="Normal"/>
    <w:uiPriority w:val="99"/>
    <w:unhideWhenUsed/>
    <w:rsid w:val="00686004"/>
    <w:pPr>
      <w:numPr>
        <w:numId w:val="18"/>
      </w:numPr>
      <w:ind w:left="2160"/>
      <w:contextualSpacing/>
    </w:pPr>
  </w:style>
  <w:style w:type="paragraph" w:styleId="MacroText">
    <w:name w:val="macro"/>
    <w:link w:val="MacroTextChar"/>
    <w:uiPriority w:val="99"/>
    <w:semiHidden/>
    <w:unhideWhenUsed/>
    <w:rsid w:val="009A0BA2"/>
    <w:pPr>
      <w:tabs>
        <w:tab w:val="left" w:pos="576"/>
        <w:tab w:val="left" w:pos="1152"/>
        <w:tab w:val="left" w:pos="1728"/>
        <w:tab w:val="left" w:pos="2304"/>
        <w:tab w:val="left" w:pos="2880"/>
        <w:tab w:val="left" w:pos="3456"/>
        <w:tab w:val="left" w:pos="4032"/>
      </w:tabs>
      <w:spacing w:line="280" w:lineRule="atLeast"/>
    </w:pPr>
    <w:rPr>
      <w:rFonts w:ascii="Courier" w:hAnsi="Courier"/>
      <w:kern w:val="28"/>
    </w:rPr>
  </w:style>
  <w:style w:type="character" w:customStyle="1" w:styleId="MacroTextChar">
    <w:name w:val="Macro Text Char"/>
    <w:link w:val="MacroText"/>
    <w:uiPriority w:val="99"/>
    <w:semiHidden/>
    <w:rsid w:val="009A0BA2"/>
    <w:rPr>
      <w:rFonts w:ascii="Courier" w:hAnsi="Courier"/>
      <w:kern w:val="28"/>
    </w:rPr>
  </w:style>
  <w:style w:type="paragraph" w:customStyle="1" w:styleId="NoteLevel7">
    <w:name w:val="Note Level 7"/>
    <w:basedOn w:val="Normal"/>
    <w:uiPriority w:val="99"/>
    <w:semiHidden/>
    <w:unhideWhenUsed/>
    <w:rsid w:val="009A0BA2"/>
    <w:pPr>
      <w:keepNext/>
      <w:numPr>
        <w:ilvl w:val="6"/>
        <w:numId w:val="2"/>
      </w:numPr>
      <w:contextualSpacing/>
      <w:outlineLvl w:val="6"/>
    </w:pPr>
    <w:rPr>
      <w:rFonts w:ascii="Verdana" w:hAnsi="Verdana"/>
    </w:rPr>
  </w:style>
  <w:style w:type="character" w:styleId="PageNumber">
    <w:name w:val="page number"/>
    <w:uiPriority w:val="99"/>
    <w:semiHidden/>
    <w:unhideWhenUsed/>
    <w:rsid w:val="009A0BA2"/>
  </w:style>
  <w:style w:type="paragraph" w:styleId="Salutation">
    <w:name w:val="Salutation"/>
    <w:basedOn w:val="Normal"/>
    <w:next w:val="Normal"/>
    <w:link w:val="SalutationChar"/>
    <w:uiPriority w:val="99"/>
    <w:semiHidden/>
    <w:unhideWhenUsed/>
    <w:rsid w:val="009A0BA2"/>
  </w:style>
  <w:style w:type="character" w:customStyle="1" w:styleId="SalutationChar">
    <w:name w:val="Salutation Char"/>
    <w:link w:val="Salutation"/>
    <w:uiPriority w:val="99"/>
    <w:semiHidden/>
    <w:rsid w:val="009A0BA2"/>
    <w:rPr>
      <w:rFonts w:ascii="Arial" w:hAnsi="Arial"/>
      <w:kern w:val="28"/>
    </w:rPr>
  </w:style>
  <w:style w:type="paragraph" w:styleId="TableofAuthorities">
    <w:name w:val="table of authorities"/>
    <w:basedOn w:val="Normal"/>
    <w:next w:val="Normal"/>
    <w:uiPriority w:val="99"/>
    <w:semiHidden/>
    <w:unhideWhenUsed/>
    <w:rsid w:val="009A0BA2"/>
    <w:pPr>
      <w:tabs>
        <w:tab w:val="clear" w:pos="180"/>
        <w:tab w:val="clear" w:pos="360"/>
        <w:tab w:val="clear" w:pos="720"/>
        <w:tab w:val="clear" w:pos="1080"/>
        <w:tab w:val="clear" w:pos="1440"/>
        <w:tab w:val="clear" w:pos="1800"/>
        <w:tab w:val="clear" w:pos="2160"/>
        <w:tab w:val="clear" w:pos="2520"/>
        <w:tab w:val="clear" w:pos="2880"/>
      </w:tabs>
      <w:ind w:left="200" w:hanging="200"/>
    </w:pPr>
  </w:style>
  <w:style w:type="paragraph" w:styleId="Signature">
    <w:name w:val="Signature"/>
    <w:basedOn w:val="Normal"/>
    <w:link w:val="SignatureChar"/>
    <w:uiPriority w:val="99"/>
    <w:semiHidden/>
    <w:unhideWhenUsed/>
    <w:rsid w:val="009A0BA2"/>
    <w:pPr>
      <w:ind w:left="4320"/>
    </w:pPr>
  </w:style>
  <w:style w:type="character" w:customStyle="1" w:styleId="SignatureChar">
    <w:name w:val="Signature Char"/>
    <w:link w:val="Signature"/>
    <w:uiPriority w:val="99"/>
    <w:semiHidden/>
    <w:rsid w:val="009A0BA2"/>
    <w:rPr>
      <w:rFonts w:ascii="Arial" w:hAnsi="Arial"/>
      <w:kern w:val="28"/>
    </w:rPr>
  </w:style>
  <w:style w:type="paragraph" w:styleId="TableofFigures">
    <w:name w:val="table of figures"/>
    <w:basedOn w:val="Normal"/>
    <w:next w:val="Normal"/>
    <w:uiPriority w:val="99"/>
    <w:semiHidden/>
    <w:unhideWhenUsed/>
    <w:rsid w:val="009A0BA2"/>
    <w:pPr>
      <w:tabs>
        <w:tab w:val="clear" w:pos="180"/>
        <w:tab w:val="clear" w:pos="360"/>
        <w:tab w:val="clear" w:pos="720"/>
        <w:tab w:val="clear" w:pos="1080"/>
        <w:tab w:val="clear" w:pos="1440"/>
        <w:tab w:val="clear" w:pos="1800"/>
        <w:tab w:val="clear" w:pos="2160"/>
        <w:tab w:val="clear" w:pos="2520"/>
        <w:tab w:val="clear" w:pos="2880"/>
      </w:tabs>
    </w:pPr>
  </w:style>
  <w:style w:type="paragraph" w:customStyle="1" w:styleId="USFcharttext">
    <w:name w:val="USF chart text"/>
    <w:basedOn w:val="Normal"/>
    <w:rsid w:val="00494D89"/>
    <w:pPr>
      <w:tabs>
        <w:tab w:val="clear" w:pos="180"/>
      </w:tabs>
      <w:spacing w:line="280" w:lineRule="exact"/>
      <w:ind w:firstLine="360"/>
    </w:pPr>
    <w:rPr>
      <w:rFonts w:ascii="Helvetica" w:hAnsi="Helvetica"/>
      <w:color w:val="75787B"/>
      <w:kern w:val="0"/>
    </w:rPr>
  </w:style>
  <w:style w:type="table" w:customStyle="1" w:styleId="USFCoverPhotoA">
    <w:name w:val="USF CoverPhotoA"/>
    <w:basedOn w:val="TableNormal"/>
    <w:uiPriority w:val="99"/>
    <w:rsid w:val="001A6E9E"/>
    <w:rPr>
      <w:rFonts w:ascii="Arial" w:hAnsi="Arial"/>
      <w:color w:val="A6A6A6" w:themeColor="background1" w:themeShade="A6"/>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20" w:color="auto" w:fill="auto"/>
      <w:vAlign w:val="bottom"/>
    </w:tcPr>
  </w:style>
  <w:style w:type="paragraph" w:styleId="ListNumber3">
    <w:name w:val="List Number 3"/>
    <w:basedOn w:val="Normal"/>
    <w:uiPriority w:val="99"/>
    <w:unhideWhenUsed/>
    <w:rsid w:val="00686004"/>
    <w:pPr>
      <w:numPr>
        <w:numId w:val="16"/>
      </w:numPr>
      <w:ind w:left="1440"/>
      <w:contextualSpacing/>
    </w:pPr>
  </w:style>
  <w:style w:type="character" w:styleId="HTMLAcronym">
    <w:name w:val="HTML Acronym"/>
    <w:basedOn w:val="DefaultParagraphFont"/>
    <w:uiPriority w:val="99"/>
    <w:semiHidden/>
    <w:unhideWhenUsed/>
    <w:rsid w:val="00C21784"/>
  </w:style>
  <w:style w:type="paragraph" w:customStyle="1" w:styleId="photocreditUSF">
    <w:name w:val="photo credit (USF)"/>
    <w:basedOn w:val="charttextUSF"/>
    <w:qFormat/>
    <w:rsid w:val="00F95489"/>
    <w:pPr>
      <w:suppressAutoHyphens/>
    </w:pPr>
    <w:rPr>
      <w:caps/>
      <w:color w:val="757A7E"/>
      <w:sz w:val="12"/>
      <w:szCs w:val="16"/>
    </w:rPr>
  </w:style>
  <w:style w:type="character" w:styleId="HTMLCite">
    <w:name w:val="HTML Cite"/>
    <w:basedOn w:val="DefaultParagraphFont"/>
    <w:uiPriority w:val="99"/>
    <w:semiHidden/>
    <w:unhideWhenUsed/>
    <w:rsid w:val="00C21784"/>
    <w:rPr>
      <w:i/>
      <w:iCs/>
    </w:rPr>
  </w:style>
  <w:style w:type="character" w:styleId="HTMLKeyboard">
    <w:name w:val="HTML Keyboard"/>
    <w:basedOn w:val="DefaultParagraphFont"/>
    <w:uiPriority w:val="99"/>
    <w:semiHidden/>
    <w:unhideWhenUsed/>
    <w:rsid w:val="00C21784"/>
    <w:rPr>
      <w:rFonts w:ascii="Courier" w:hAnsi="Courier"/>
      <w:sz w:val="20"/>
      <w:szCs w:val="20"/>
    </w:rPr>
  </w:style>
  <w:style w:type="character" w:styleId="HTMLSample">
    <w:name w:val="HTML Sample"/>
    <w:basedOn w:val="DefaultParagraphFont"/>
    <w:uiPriority w:val="99"/>
    <w:semiHidden/>
    <w:unhideWhenUsed/>
    <w:rsid w:val="00C21784"/>
    <w:rPr>
      <w:rFonts w:ascii="Courier" w:hAnsi="Courier"/>
      <w:sz w:val="24"/>
      <w:szCs w:val="24"/>
    </w:rPr>
  </w:style>
  <w:style w:type="character" w:styleId="HTMLTypewriter">
    <w:name w:val="HTML Typewriter"/>
    <w:basedOn w:val="DefaultParagraphFont"/>
    <w:uiPriority w:val="99"/>
    <w:semiHidden/>
    <w:unhideWhenUsed/>
    <w:rsid w:val="00C21784"/>
    <w:rPr>
      <w:rFonts w:ascii="Courier" w:hAnsi="Courier"/>
      <w:sz w:val="20"/>
      <w:szCs w:val="20"/>
    </w:rPr>
  </w:style>
  <w:style w:type="paragraph" w:styleId="ListContinue3">
    <w:name w:val="List Continue 3"/>
    <w:basedOn w:val="Normal"/>
    <w:uiPriority w:val="99"/>
    <w:semiHidden/>
    <w:unhideWhenUsed/>
    <w:rsid w:val="00C02B64"/>
    <w:pPr>
      <w:spacing w:after="120"/>
      <w:ind w:left="1080"/>
      <w:contextualSpacing/>
    </w:pPr>
  </w:style>
  <w:style w:type="character" w:styleId="UnresolvedMention">
    <w:name w:val="Unresolved Mention"/>
    <w:basedOn w:val="DefaultParagraphFont"/>
    <w:uiPriority w:val="99"/>
    <w:semiHidden/>
    <w:unhideWhenUsed/>
    <w:rsid w:val="00D7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169728">
      <w:bodyDiv w:val="1"/>
      <w:marLeft w:val="0"/>
      <w:marRight w:val="0"/>
      <w:marTop w:val="0"/>
      <w:marBottom w:val="0"/>
      <w:divBdr>
        <w:top w:val="none" w:sz="0" w:space="0" w:color="auto"/>
        <w:left w:val="none" w:sz="0" w:space="0" w:color="auto"/>
        <w:bottom w:val="none" w:sz="0" w:space="0" w:color="auto"/>
        <w:right w:val="none" w:sz="0" w:space="0" w:color="auto"/>
      </w:divBdr>
    </w:div>
    <w:div w:id="1112238077">
      <w:bodyDiv w:val="1"/>
      <w:marLeft w:val="0"/>
      <w:marRight w:val="0"/>
      <w:marTop w:val="0"/>
      <w:marBottom w:val="0"/>
      <w:divBdr>
        <w:top w:val="none" w:sz="0" w:space="0" w:color="auto"/>
        <w:left w:val="none" w:sz="0" w:space="0" w:color="auto"/>
        <w:bottom w:val="none" w:sz="0" w:space="0" w:color="auto"/>
        <w:right w:val="none" w:sz="0" w:space="0" w:color="auto"/>
      </w:divBdr>
    </w:div>
    <w:div w:id="1339498184">
      <w:bodyDiv w:val="1"/>
      <w:marLeft w:val="0"/>
      <w:marRight w:val="0"/>
      <w:marTop w:val="0"/>
      <w:marBottom w:val="0"/>
      <w:divBdr>
        <w:top w:val="none" w:sz="0" w:space="0" w:color="auto"/>
        <w:left w:val="none" w:sz="0" w:space="0" w:color="auto"/>
        <w:bottom w:val="none" w:sz="0" w:space="0" w:color="auto"/>
        <w:right w:val="none" w:sz="0" w:space="0" w:color="auto"/>
      </w:divBdr>
      <w:divsChild>
        <w:div w:id="374358647">
          <w:marLeft w:val="0"/>
          <w:marRight w:val="0"/>
          <w:marTop w:val="0"/>
          <w:marBottom w:val="0"/>
          <w:divBdr>
            <w:top w:val="none" w:sz="0" w:space="0" w:color="auto"/>
            <w:left w:val="none" w:sz="0" w:space="0" w:color="auto"/>
            <w:bottom w:val="none" w:sz="0" w:space="0" w:color="auto"/>
            <w:right w:val="none" w:sz="0" w:space="0" w:color="auto"/>
          </w:divBdr>
          <w:divsChild>
            <w:div w:id="1108550022">
              <w:marLeft w:val="0"/>
              <w:marRight w:val="0"/>
              <w:marTop w:val="0"/>
              <w:marBottom w:val="0"/>
              <w:divBdr>
                <w:top w:val="none" w:sz="0" w:space="0" w:color="auto"/>
                <w:left w:val="none" w:sz="0" w:space="0" w:color="auto"/>
                <w:bottom w:val="none" w:sz="0" w:space="0" w:color="auto"/>
                <w:right w:val="none" w:sz="0" w:space="0" w:color="auto"/>
              </w:divBdr>
            </w:div>
          </w:divsChild>
        </w:div>
        <w:div w:id="730544758">
          <w:marLeft w:val="0"/>
          <w:marRight w:val="0"/>
          <w:marTop w:val="0"/>
          <w:marBottom w:val="0"/>
          <w:divBdr>
            <w:top w:val="none" w:sz="0" w:space="0" w:color="auto"/>
            <w:left w:val="none" w:sz="0" w:space="0" w:color="auto"/>
            <w:bottom w:val="none" w:sz="0" w:space="0" w:color="auto"/>
            <w:right w:val="none" w:sz="0" w:space="0" w:color="auto"/>
          </w:divBdr>
          <w:divsChild>
            <w:div w:id="20111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4193">
      <w:bodyDiv w:val="1"/>
      <w:marLeft w:val="0"/>
      <w:marRight w:val="0"/>
      <w:marTop w:val="0"/>
      <w:marBottom w:val="0"/>
      <w:divBdr>
        <w:top w:val="none" w:sz="0" w:space="0" w:color="auto"/>
        <w:left w:val="none" w:sz="0" w:space="0" w:color="auto"/>
        <w:bottom w:val="none" w:sz="0" w:space="0" w:color="auto"/>
        <w:right w:val="none" w:sz="0" w:space="0" w:color="auto"/>
      </w:divBdr>
    </w:div>
    <w:div w:id="1798639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xtgen@unicefusa.org.%20" TargetMode="External"/><Relationship Id="rId4" Type="http://schemas.openxmlformats.org/officeDocument/2006/relationships/settings" Target="settings.xml"/><Relationship Id="rId9" Type="http://schemas.openxmlformats.org/officeDocument/2006/relationships/hyperlink" Target="http://www.unicefusa.org/nextgenre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DC55-D911-4B67-B8B8-33B58F8C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Fund for UNICEF</Company>
  <LinksUpToDate>false</LinksUpToDate>
  <CharactersWithSpaces>6636</CharactersWithSpaces>
  <SharedDoc>false</SharedDoc>
  <HLinks>
    <vt:vector size="6" baseType="variant">
      <vt:variant>
        <vt:i4>3080276</vt:i4>
      </vt:variant>
      <vt:variant>
        <vt:i4>0</vt:i4>
      </vt:variant>
      <vt:variant>
        <vt:i4>0</vt:i4>
      </vt:variant>
      <vt:variant>
        <vt:i4>5</vt:i4>
      </vt:variant>
      <vt:variant>
        <vt:lpwstr>http://www.nytimes.com/topic/destination/montenegro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Martin</dc:creator>
  <cp:keywords/>
  <dc:description/>
  <cp:lastModifiedBy>Bridget Harvey</cp:lastModifiedBy>
  <cp:revision>3</cp:revision>
  <cp:lastPrinted>2016-06-21T21:06:00Z</cp:lastPrinted>
  <dcterms:created xsi:type="dcterms:W3CDTF">2020-01-23T20:30:00Z</dcterms:created>
  <dcterms:modified xsi:type="dcterms:W3CDTF">2020-01-23T20:36:00Z</dcterms:modified>
</cp:coreProperties>
</file>